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F85D5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47DFE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C02444">
              <w:rPr>
                <w:b/>
              </w:rPr>
              <w:t xml:space="preserve"> 04 mars</w:t>
            </w:r>
            <w:r w:rsidR="00BD4653"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Pr="00582B35" w:rsidRDefault="00F85D53" w:rsidP="00C02444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 w:rsidR="007F0285">
              <w:rPr>
                <w:b/>
                <w:color w:val="FF0000"/>
              </w:rPr>
              <w:t>signer les évaluations</w:t>
            </w:r>
            <w:r w:rsidR="00C02444">
              <w:rPr>
                <w:b/>
                <w:color w:val="FF0000"/>
              </w:rPr>
              <w:t>+livre bibliothèque</w:t>
            </w:r>
          </w:p>
          <w:p w:rsidR="00F85D53" w:rsidRPr="00582B35" w:rsidRDefault="00F85D53" w:rsidP="00F85D53">
            <w:pPr>
              <w:spacing w:after="0" w:line="240" w:lineRule="auto"/>
              <w:rPr>
                <w:b/>
                <w:color w:val="FF0000"/>
              </w:rPr>
            </w:pPr>
          </w:p>
          <w:p w:rsidR="007F0285" w:rsidRDefault="001E0950" w:rsidP="003F5924">
            <w:pPr>
              <w:spacing w:after="0" w:line="240" w:lineRule="auto"/>
            </w:pPr>
            <w:r>
              <w:t xml:space="preserve">Poésie : apprendre jusqu’à l’étoile </w:t>
            </w:r>
          </w:p>
          <w:p w:rsidR="001E0950" w:rsidRDefault="001E0950" w:rsidP="003F5924">
            <w:pPr>
              <w:spacing w:after="0" w:line="240" w:lineRule="auto"/>
            </w:pPr>
            <w:r>
              <w:t xml:space="preserve">Littérature : relire chapitre 5 </w:t>
            </w:r>
          </w:p>
          <w:p w:rsidR="003F5924" w:rsidRPr="003F5924" w:rsidRDefault="003F5924" w:rsidP="003F5924">
            <w:pPr>
              <w:spacing w:after="0" w:line="240" w:lineRule="auto"/>
              <w:rPr>
                <w:color w:val="FF0000"/>
              </w:rPr>
            </w:pPr>
          </w:p>
        </w:tc>
      </w:tr>
      <w:tr w:rsidR="00F85D5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</w:t>
            </w:r>
            <w:r w:rsidR="007F0285">
              <w:rPr>
                <w:b/>
              </w:rPr>
              <w:t xml:space="preserve"> </w:t>
            </w:r>
            <w:r w:rsidR="00C02444">
              <w:rPr>
                <w:b/>
              </w:rPr>
              <w:t xml:space="preserve">05 mars </w:t>
            </w:r>
            <w:r w:rsidR="00BD4653">
              <w:rPr>
                <w:b/>
              </w:rPr>
              <w:t xml:space="preserve"> </w:t>
            </w:r>
            <w:r w:rsidR="00F85D53">
              <w:rPr>
                <w:b/>
              </w:rPr>
              <w:t xml:space="preserve">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>EPS </w:t>
            </w:r>
            <w:proofErr w:type="gramStart"/>
            <w:r w:rsidRPr="00582B35">
              <w:t>:</w:t>
            </w:r>
            <w:r w:rsidR="007F0285">
              <w:t>cross</w:t>
            </w:r>
            <w:proofErr w:type="gramEnd"/>
            <w:r w:rsidR="007F0285">
              <w:t xml:space="preserve"> : apporter ses affaires de sport </w:t>
            </w:r>
          </w:p>
          <w:p w:rsidR="00F85D53" w:rsidRPr="00582B35" w:rsidRDefault="007F0285" w:rsidP="00F85D53">
            <w:pPr>
              <w:spacing w:after="0" w:line="240" w:lineRule="auto"/>
            </w:pPr>
            <w:r>
              <w:t>Maths : apprendre les tables de la ceinture ou étoile à passer</w:t>
            </w:r>
            <w:r w:rsidR="00BD4653">
              <w:t xml:space="preserve"> </w:t>
            </w:r>
          </w:p>
          <w:p w:rsidR="00F47DFE" w:rsidRDefault="00F85D53" w:rsidP="003F5924">
            <w:pPr>
              <w:spacing w:after="0" w:line="240" w:lineRule="auto"/>
            </w:pPr>
            <w:r>
              <w:t>Orthographe</w:t>
            </w:r>
            <w:r w:rsidR="007F0285">
              <w:t xml:space="preserve"> : </w:t>
            </w:r>
            <w:r w:rsidR="001E0950">
              <w:t>évaluation semaine 15 à 20+ O15 (</w:t>
            </w:r>
            <w:proofErr w:type="spellStart"/>
            <w:r w:rsidR="001E0950">
              <w:t>lettreC</w:t>
            </w:r>
            <w:proofErr w:type="spellEnd"/>
            <w:proofErr w:type="gramStart"/>
            <w:r w:rsidR="001E0950">
              <w:t>)+</w:t>
            </w:r>
            <w:proofErr w:type="gramEnd"/>
            <w:r w:rsidR="001E0950">
              <w:t>O19 (et/ou)</w:t>
            </w:r>
          </w:p>
          <w:p w:rsidR="003F5924" w:rsidRPr="00582B35" w:rsidRDefault="003F5924" w:rsidP="003F5924">
            <w:pPr>
              <w:spacing w:after="0" w:line="240" w:lineRule="auto"/>
            </w:pPr>
          </w:p>
        </w:tc>
      </w:tr>
      <w:tr w:rsidR="00F85D5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C02444">
              <w:rPr>
                <w:b/>
              </w:rPr>
              <w:t xml:space="preserve">07 mars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B1F" w:rsidRPr="00DB2B1F" w:rsidRDefault="00DB2B1F" w:rsidP="00DB2B1F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F85D53" w:rsidRDefault="001E0950" w:rsidP="00DB2B1F">
            <w:pPr>
              <w:spacing w:after="0" w:line="240" w:lineRule="auto"/>
              <w:rPr>
                <w:b/>
              </w:rPr>
            </w:pPr>
            <w:r>
              <w:t xml:space="preserve">Vocabulaire : inventer 2 phrases avec le champ lexical des émotions </w:t>
            </w:r>
          </w:p>
          <w:p w:rsidR="007F0285" w:rsidRPr="007F0285" w:rsidRDefault="001E0950" w:rsidP="001E0950">
            <w:pPr>
              <w:spacing w:after="0" w:line="240" w:lineRule="auto"/>
            </w:pPr>
            <w:r>
              <w:t xml:space="preserve">Géométrie : apprendre la leçon : évaluation </w:t>
            </w:r>
            <w:r w:rsidR="007F0285" w:rsidRPr="007F0285">
              <w:t xml:space="preserve"> </w:t>
            </w:r>
          </w:p>
        </w:tc>
      </w:tr>
      <w:tr w:rsidR="00F85D5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C02444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 w:rsidR="00BD4653">
              <w:rPr>
                <w:b/>
              </w:rPr>
              <w:t xml:space="preserve"> </w:t>
            </w:r>
            <w:r w:rsidR="00C02444">
              <w:rPr>
                <w:b/>
              </w:rPr>
              <w:t xml:space="preserve">08 mars </w:t>
            </w:r>
            <w:r w:rsidR="007F0285">
              <w:rPr>
                <w:b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D427C1" w:rsidP="007F0285">
            <w:pPr>
              <w:spacing w:after="0" w:line="240" w:lineRule="auto"/>
            </w:pPr>
            <w:r>
              <w:t xml:space="preserve"> </w:t>
            </w:r>
            <w:r w:rsidR="00C02444">
              <w:t xml:space="preserve"> Chant : revoir les chants le vieil éléphant, le clown, les comédiens</w:t>
            </w:r>
          </w:p>
          <w:p w:rsidR="001E0950" w:rsidRPr="00582B35" w:rsidRDefault="001E0950" w:rsidP="007F0285">
            <w:pPr>
              <w:spacing w:after="0" w:line="240" w:lineRule="auto"/>
            </w:pPr>
            <w:r>
              <w:t xml:space="preserve">Maths : revoir leçon : sens de la multiplication 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C02444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  <w:rPr>
                <w:b/>
              </w:rPr>
            </w:pPr>
          </w:p>
          <w:p w:rsidR="00C02444" w:rsidRDefault="00C02444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04 mars </w:t>
            </w:r>
          </w:p>
          <w:p w:rsidR="00C02444" w:rsidRDefault="00C02444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2444" w:rsidRDefault="00C02444" w:rsidP="00C02444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>
              <w:rPr>
                <w:b/>
                <w:color w:val="FF0000"/>
              </w:rPr>
              <w:t>signer les évaluations</w:t>
            </w:r>
          </w:p>
          <w:p w:rsidR="00C02444" w:rsidRDefault="00C02444" w:rsidP="00C02444">
            <w:pPr>
              <w:spacing w:after="0" w:line="240" w:lineRule="auto"/>
            </w:pPr>
            <w:r>
              <w:t xml:space="preserve">Littérature : relire les chapitres </w:t>
            </w:r>
            <w:r w:rsidR="001E0950">
              <w:t xml:space="preserve">6 et 7 doigts rouges </w:t>
            </w:r>
          </w:p>
          <w:p w:rsidR="00C02444" w:rsidRDefault="001E0950" w:rsidP="00C02444">
            <w:pPr>
              <w:spacing w:after="0" w:line="240" w:lineRule="auto"/>
            </w:pPr>
            <w:r>
              <w:t xml:space="preserve">Poésie : apprendre jusqu’à l’étoile </w:t>
            </w:r>
          </w:p>
          <w:p w:rsidR="00C02444" w:rsidRPr="003F5924" w:rsidRDefault="00C02444" w:rsidP="00C02444">
            <w:pPr>
              <w:spacing w:after="0" w:line="240" w:lineRule="auto"/>
              <w:rPr>
                <w:color w:val="FF0000"/>
              </w:rPr>
            </w:pPr>
          </w:p>
        </w:tc>
      </w:tr>
      <w:tr w:rsidR="00C02444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05 mars 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Pr="00582B35" w:rsidRDefault="00C02444" w:rsidP="00C02444">
            <w:pPr>
              <w:spacing w:after="0" w:line="240" w:lineRule="auto"/>
            </w:pPr>
            <w:r w:rsidRPr="00582B35">
              <w:t>EPS </w:t>
            </w:r>
            <w:proofErr w:type="gramStart"/>
            <w:r w:rsidRPr="00582B35">
              <w:t>:</w:t>
            </w:r>
            <w:r>
              <w:t>cross</w:t>
            </w:r>
            <w:proofErr w:type="gramEnd"/>
            <w:r>
              <w:t xml:space="preserve"> : apporter ses affaires de sport </w:t>
            </w:r>
          </w:p>
          <w:p w:rsidR="00C02444" w:rsidRPr="00582B35" w:rsidRDefault="00C02444" w:rsidP="00C02444">
            <w:pPr>
              <w:spacing w:after="0" w:line="240" w:lineRule="auto"/>
            </w:pPr>
            <w:r>
              <w:t xml:space="preserve">Maths : apprendre les tables de la ceinture à passer </w:t>
            </w:r>
          </w:p>
          <w:p w:rsidR="00C02444" w:rsidRDefault="001E0950" w:rsidP="00C02444">
            <w:pPr>
              <w:spacing w:after="0" w:line="240" w:lineRule="auto"/>
            </w:pPr>
            <w:r>
              <w:t>Mesures : leçon périmètre</w:t>
            </w:r>
          </w:p>
          <w:p w:rsidR="00C02444" w:rsidRPr="00582B35" w:rsidRDefault="00C02444" w:rsidP="00C02444">
            <w:pPr>
              <w:spacing w:after="0" w:line="240" w:lineRule="auto"/>
            </w:pPr>
          </w:p>
        </w:tc>
      </w:tr>
      <w:tr w:rsidR="00C02444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07 mars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Pr="00DB2B1F" w:rsidRDefault="00C02444" w:rsidP="00C02444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C02444" w:rsidRDefault="001E0950" w:rsidP="00C02444">
            <w:pPr>
              <w:spacing w:after="0" w:line="240" w:lineRule="auto"/>
              <w:rPr>
                <w:b/>
              </w:rPr>
            </w:pPr>
            <w:r>
              <w:t>Vocabulaire : inventer 2 phrases avec « et/est » « ou/où »</w:t>
            </w:r>
          </w:p>
          <w:p w:rsidR="00C02444" w:rsidRPr="007F0285" w:rsidRDefault="00C02444" w:rsidP="001E0950">
            <w:pPr>
              <w:spacing w:after="0" w:line="240" w:lineRule="auto"/>
            </w:pPr>
            <w:r w:rsidRPr="007F0285">
              <w:t>Géométrie : apprendre la leçon</w:t>
            </w:r>
            <w:r w:rsidR="001E0950">
              <w:t xml:space="preserve"> : évaluation </w:t>
            </w:r>
            <w:r w:rsidRPr="007F0285">
              <w:t xml:space="preserve"> </w:t>
            </w:r>
          </w:p>
        </w:tc>
      </w:tr>
      <w:tr w:rsidR="00C02444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</w:pPr>
            <w:r>
              <w:rPr>
                <w:b/>
              </w:rPr>
              <w:t xml:space="preserve">Vendredi  08 mars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2444" w:rsidRDefault="00C02444" w:rsidP="00C02444">
            <w:pPr>
              <w:spacing w:after="0" w:line="240" w:lineRule="auto"/>
            </w:pPr>
            <w:r>
              <w:t>Orthographe : autodictée semaine 20</w:t>
            </w:r>
          </w:p>
          <w:p w:rsidR="00C02444" w:rsidRPr="00582B35" w:rsidRDefault="00C02444" w:rsidP="00C02444">
            <w:pPr>
              <w:spacing w:after="0" w:line="240" w:lineRule="auto"/>
            </w:pPr>
            <w:r>
              <w:t xml:space="preserve">Chant : revoir les chants le vieil éléphant, le clown, les comédiens 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72943"/>
    <w:rsid w:val="001C326A"/>
    <w:rsid w:val="001E0950"/>
    <w:rsid w:val="0028557C"/>
    <w:rsid w:val="00290413"/>
    <w:rsid w:val="003F5924"/>
    <w:rsid w:val="004B37B8"/>
    <w:rsid w:val="00582B35"/>
    <w:rsid w:val="0069424C"/>
    <w:rsid w:val="006A4671"/>
    <w:rsid w:val="007A0ECD"/>
    <w:rsid w:val="007F0285"/>
    <w:rsid w:val="00882D2E"/>
    <w:rsid w:val="009A6D57"/>
    <w:rsid w:val="00AB221A"/>
    <w:rsid w:val="00AF714D"/>
    <w:rsid w:val="00BD4653"/>
    <w:rsid w:val="00C02444"/>
    <w:rsid w:val="00C221AA"/>
    <w:rsid w:val="00C37EE3"/>
    <w:rsid w:val="00C95F23"/>
    <w:rsid w:val="00D23ABA"/>
    <w:rsid w:val="00D427C1"/>
    <w:rsid w:val="00D853E1"/>
    <w:rsid w:val="00D9081F"/>
    <w:rsid w:val="00DA5293"/>
    <w:rsid w:val="00DB2B1F"/>
    <w:rsid w:val="00DD7DD4"/>
    <w:rsid w:val="00F47DFE"/>
    <w:rsid w:val="00F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75</cp:revision>
  <dcterms:created xsi:type="dcterms:W3CDTF">2017-11-17T15:59:00Z</dcterms:created>
  <dcterms:modified xsi:type="dcterms:W3CDTF">2019-03-03T05:38:00Z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