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F5191C">
        <w:rPr>
          <w:b/>
          <w:color w:val="00B050"/>
        </w:rPr>
        <w:t xml:space="preserve">mardi 24 mars </w:t>
      </w:r>
      <w:r w:rsidR="00DC5CB8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57700" w:rsidRPr="00DC5CB8" w:rsidRDefault="00A57700" w:rsidP="00A57700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A57700" w:rsidRPr="00A57700" w:rsidRDefault="00A57700" w:rsidP="00A5770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88"/>
      </w:tblGrid>
      <w:tr w:rsidR="00A57700" w:rsidRPr="00A577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8" w:type="dxa"/>
          </w:tcPr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72 x 10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=720 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; 203 x 10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=2030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; 54 x 100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=5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 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400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; 124 x 100=12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 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400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>; 783 x 10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=7 830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907 x 100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=90 700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62 x 100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=6 200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470 x 10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=4 700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79 x 1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 </w:t>
            </w:r>
            <w:r w:rsidRPr="00D037C8">
              <w:rPr>
                <w:rFonts w:ascii="Century Gothic" w:hAnsi="Century Gothic" w:cs="Century Gothic"/>
                <w:sz w:val="20"/>
                <w:szCs w:val="20"/>
              </w:rPr>
              <w:t>000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 79 000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680 x 100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=68 000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 ; </w:t>
            </w:r>
            <w:r w:rsidRPr="00D037C8">
              <w:rPr>
                <w:rFonts w:ascii="Century Gothic" w:hAnsi="Century Gothic" w:cs="Century Gothic"/>
              </w:rPr>
              <w:t xml:space="preserve"> </w:t>
            </w:r>
            <w:r w:rsidRPr="00D037C8">
              <w:rPr>
                <w:rFonts w:ascii="Century Gothic" w:hAnsi="Century Gothic" w:cs="Century Gothic"/>
                <w:sz w:val="20"/>
                <w:szCs w:val="20"/>
              </w:rPr>
              <w:t>84 x 100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=8 400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200 x 1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 </w:t>
            </w:r>
            <w:r w:rsidRPr="00D037C8">
              <w:rPr>
                <w:rFonts w:ascii="Century Gothic" w:hAnsi="Century Gothic" w:cs="Century Gothic"/>
                <w:sz w:val="20"/>
                <w:szCs w:val="20"/>
              </w:rPr>
              <w:t>000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 200 000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728 x 1 000 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=728 000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>; 158 x 1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 </w:t>
            </w:r>
            <w:r w:rsidRPr="00D037C8">
              <w:rPr>
                <w:rFonts w:ascii="Century Gothic" w:hAnsi="Century Gothic" w:cs="Century Gothic"/>
                <w:sz w:val="20"/>
                <w:szCs w:val="20"/>
              </w:rPr>
              <w:t>000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=158 000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547 x 10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=5 470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425 x 1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 </w:t>
            </w:r>
            <w:r w:rsidRPr="00D037C8">
              <w:rPr>
                <w:rFonts w:ascii="Century Gothic" w:hAnsi="Century Gothic" w:cs="Century Gothic"/>
                <w:sz w:val="20"/>
                <w:szCs w:val="20"/>
              </w:rPr>
              <w:t>000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=425 000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708 x 10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=7 080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604 x 100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=60 400</w:t>
            </w:r>
          </w:p>
          <w:p w:rsidR="00441D90" w:rsidRDefault="00A57700" w:rsidP="00A57700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5 099 x 100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=509 900</w:t>
            </w:r>
          </w:p>
          <w:p w:rsidR="00A57700" w:rsidRPr="00D037C8" w:rsidRDefault="00A57700" w:rsidP="00A57700">
            <w:pPr>
              <w:pStyle w:val="Default"/>
              <w:rPr>
                <w:rFonts w:ascii="Century Gothic" w:hAnsi="Century Gothic" w:cs="Century Gothic"/>
              </w:rPr>
            </w:pPr>
            <w:r w:rsidRPr="00D037C8">
              <w:rPr>
                <w:rFonts w:ascii="Century Gothic" w:hAnsi="Century Gothic" w:cs="Century Gothic"/>
                <w:sz w:val="20"/>
                <w:szCs w:val="20"/>
              </w:rPr>
              <w:t xml:space="preserve"> ;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104x 1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 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000</w:t>
            </w:r>
            <w:r w:rsidR="00441D90">
              <w:rPr>
                <w:rFonts w:ascii="Century Gothic" w:hAnsi="Century Gothic" w:cs="Century Gothic"/>
                <w:sz w:val="20"/>
                <w:szCs w:val="20"/>
              </w:rPr>
              <w:t>=104 000</w:t>
            </w:r>
          </w:p>
          <w:p w:rsidR="00A57700" w:rsidRPr="00A57700" w:rsidRDefault="00A57700" w:rsidP="00A57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0B3487" w:rsidRDefault="000B3487" w:rsidP="00C64073">
      <w:pPr>
        <w:rPr>
          <w:rFonts w:ascii="Century Gothic" w:hAnsi="Century Gothic" w:cs="Century Gothic"/>
          <w:color w:val="FF0000"/>
          <w:sz w:val="20"/>
          <w:szCs w:val="20"/>
        </w:rPr>
      </w:pPr>
    </w:p>
    <w:p w:rsidR="00DC5CB8" w:rsidRPr="00DC5CB8" w:rsidRDefault="00DC5CB8" w:rsidP="00DC5CB8">
      <w:pPr>
        <w:pStyle w:val="Paragraphedeliste"/>
        <w:numPr>
          <w:ilvl w:val="0"/>
          <w:numId w:val="1"/>
        </w:numPr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AB3CDA" w:rsidRDefault="00AB3CDA" w:rsidP="00AB3CD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1)</w:t>
      </w:r>
      <w:r w:rsidRPr="00AB3CDA">
        <w:rPr>
          <w:rFonts w:cstheme="minorHAnsi"/>
          <w:b/>
          <w:bCs/>
          <w:color w:val="00B050"/>
          <w:sz w:val="24"/>
          <w:szCs w:val="24"/>
        </w:rPr>
        <w:t xml:space="preserve">la correction est une proposition, il y avait beaucoup d’autres réponses possibles, il fallait mettre une préposition, à de, avec, </w:t>
      </w:r>
      <w:r>
        <w:rPr>
          <w:rFonts w:cstheme="minorHAnsi"/>
          <w:b/>
          <w:bCs/>
          <w:color w:val="00B050"/>
          <w:sz w:val="24"/>
          <w:szCs w:val="24"/>
        </w:rPr>
        <w:t xml:space="preserve">en, </w:t>
      </w:r>
      <w:r w:rsidRPr="00AB3CDA">
        <w:rPr>
          <w:rFonts w:cstheme="minorHAnsi"/>
          <w:b/>
          <w:bCs/>
          <w:color w:val="00B050"/>
          <w:sz w:val="24"/>
          <w:szCs w:val="24"/>
        </w:rPr>
        <w:t>sans, au…+ un nom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AB3CDA" w:rsidRPr="00AB3CDA" w:rsidRDefault="00AB3CDA" w:rsidP="00AB3CD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:rsidR="00AB3CDA" w:rsidRDefault="00AB3CDA" w:rsidP="00AB3C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3CDA">
        <w:rPr>
          <w:rFonts w:cstheme="minorHAnsi"/>
          <w:sz w:val="24"/>
          <w:szCs w:val="24"/>
        </w:rPr>
        <w:t xml:space="preserve">le voile </w:t>
      </w:r>
      <w:r w:rsidRPr="00AB3CDA">
        <w:rPr>
          <w:rFonts w:cstheme="minorHAnsi"/>
          <w:color w:val="00B050"/>
          <w:sz w:val="24"/>
          <w:szCs w:val="24"/>
        </w:rPr>
        <w:t>de mamie</w:t>
      </w:r>
      <w:r>
        <w:rPr>
          <w:rFonts w:cstheme="minorHAnsi"/>
          <w:sz w:val="24"/>
          <w:szCs w:val="24"/>
        </w:rPr>
        <w:t xml:space="preserve"> </w:t>
      </w:r>
      <w:r w:rsidRPr="00AB3CDA">
        <w:rPr>
          <w:rFonts w:cstheme="minorHAnsi"/>
          <w:sz w:val="24"/>
          <w:szCs w:val="24"/>
        </w:rPr>
        <w:t xml:space="preserve">- un placard </w:t>
      </w:r>
      <w:r w:rsidRPr="00AB3CDA">
        <w:rPr>
          <w:rFonts w:cstheme="minorHAnsi"/>
          <w:color w:val="00B050"/>
          <w:sz w:val="24"/>
          <w:szCs w:val="24"/>
        </w:rPr>
        <w:t>à balais</w:t>
      </w:r>
      <w:r>
        <w:rPr>
          <w:rFonts w:cstheme="minorHAnsi"/>
          <w:color w:val="00B050"/>
          <w:sz w:val="24"/>
          <w:szCs w:val="24"/>
        </w:rPr>
        <w:t>-</w:t>
      </w:r>
      <w:r w:rsidRPr="00AB3CDA">
        <w:rPr>
          <w:rFonts w:cstheme="minorHAnsi"/>
          <w:sz w:val="24"/>
          <w:szCs w:val="24"/>
        </w:rPr>
        <w:t xml:space="preserve">la tasse </w:t>
      </w:r>
      <w:r w:rsidRPr="00AB3CDA">
        <w:rPr>
          <w:rFonts w:cstheme="minorHAnsi"/>
          <w:color w:val="00B050"/>
          <w:sz w:val="24"/>
          <w:szCs w:val="24"/>
        </w:rPr>
        <w:t>en porcelaine</w:t>
      </w:r>
      <w:r>
        <w:rPr>
          <w:rFonts w:cstheme="minorHAnsi"/>
          <w:sz w:val="24"/>
          <w:szCs w:val="24"/>
        </w:rPr>
        <w:t xml:space="preserve"> </w:t>
      </w:r>
      <w:r w:rsidRPr="00AB3CDA">
        <w:rPr>
          <w:rFonts w:cstheme="minorHAnsi"/>
          <w:sz w:val="24"/>
          <w:szCs w:val="24"/>
        </w:rPr>
        <w:t xml:space="preserve"> - une tarte </w:t>
      </w:r>
      <w:r w:rsidRPr="00AB3CDA">
        <w:rPr>
          <w:rFonts w:cstheme="minorHAnsi"/>
          <w:color w:val="00B050"/>
          <w:sz w:val="24"/>
          <w:szCs w:val="24"/>
        </w:rPr>
        <w:t>aux pommes</w:t>
      </w:r>
      <w:r>
        <w:rPr>
          <w:rFonts w:cstheme="minorHAnsi"/>
          <w:sz w:val="24"/>
          <w:szCs w:val="24"/>
        </w:rPr>
        <w:t xml:space="preserve"> –</w:t>
      </w:r>
    </w:p>
    <w:p w:rsidR="00AB3CDA" w:rsidRDefault="00AB3CDA" w:rsidP="00AB3C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3CDA">
        <w:rPr>
          <w:rFonts w:cstheme="minorHAnsi"/>
          <w:sz w:val="24"/>
          <w:szCs w:val="24"/>
        </w:rPr>
        <w:t xml:space="preserve">un bracelet </w:t>
      </w:r>
      <w:r w:rsidR="00231A4D" w:rsidRPr="00231A4D">
        <w:rPr>
          <w:rFonts w:cstheme="minorHAnsi"/>
          <w:color w:val="00B050"/>
          <w:sz w:val="24"/>
          <w:szCs w:val="24"/>
        </w:rPr>
        <w:t>en or</w:t>
      </w:r>
      <w:r w:rsidRPr="00AB3CDA">
        <w:rPr>
          <w:rFonts w:cstheme="minorHAnsi"/>
          <w:sz w:val="24"/>
          <w:szCs w:val="24"/>
        </w:rPr>
        <w:t xml:space="preserve"> - un verre </w:t>
      </w:r>
      <w:r w:rsidR="00231A4D" w:rsidRPr="00231A4D">
        <w:rPr>
          <w:rFonts w:cstheme="minorHAnsi"/>
          <w:color w:val="00B050"/>
          <w:sz w:val="24"/>
          <w:szCs w:val="24"/>
        </w:rPr>
        <w:t>à pieds</w:t>
      </w:r>
      <w:r w:rsidR="00231A4D">
        <w:rPr>
          <w:rFonts w:cstheme="minorHAnsi"/>
          <w:sz w:val="24"/>
          <w:szCs w:val="24"/>
        </w:rPr>
        <w:t xml:space="preserve"> </w:t>
      </w:r>
    </w:p>
    <w:p w:rsidR="00231A4D" w:rsidRPr="00AB3CDA" w:rsidRDefault="00231A4D" w:rsidP="00AB3CD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B3CDA" w:rsidRPr="00AB3CDA" w:rsidRDefault="00231A4D" w:rsidP="00231A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31A4D">
        <w:rPr>
          <w:rFonts w:cstheme="minorHAnsi"/>
          <w:b/>
          <w:bCs/>
          <w:sz w:val="24"/>
          <w:szCs w:val="24"/>
        </w:rPr>
        <w:t>2)</w:t>
      </w:r>
      <w:r w:rsidR="00AB3CDA" w:rsidRPr="00231A4D">
        <w:rPr>
          <w:rFonts w:cstheme="minorHAnsi"/>
          <w:b/>
          <w:bCs/>
          <w:sz w:val="24"/>
          <w:szCs w:val="24"/>
        </w:rPr>
        <w:t xml:space="preserve"> </w:t>
      </w:r>
      <w:r w:rsidRPr="00231A4D">
        <w:rPr>
          <w:rFonts w:cstheme="minorHAnsi"/>
          <w:b/>
          <w:bCs/>
          <w:color w:val="00B050"/>
          <w:sz w:val="24"/>
          <w:szCs w:val="24"/>
        </w:rPr>
        <w:t>la correction est une proposition, il y avait beaucoup d’autres réponses possibles, il fallait mettre un groupe nominal (déterminant+ nom commun ou nom propre)</w:t>
      </w:r>
    </w:p>
    <w:p w:rsidR="00231A4D" w:rsidRDefault="00231A4D" w:rsidP="00231A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B3CDA" w:rsidRPr="00AB3CDA" w:rsidRDefault="00231A4D" w:rsidP="00231A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1A4D">
        <w:rPr>
          <w:rFonts w:cstheme="minorHAnsi"/>
          <w:color w:val="00B050"/>
          <w:sz w:val="24"/>
          <w:szCs w:val="24"/>
        </w:rPr>
        <w:t>une boite</w:t>
      </w:r>
      <w:r>
        <w:rPr>
          <w:rFonts w:cstheme="minorHAnsi"/>
          <w:sz w:val="24"/>
          <w:szCs w:val="24"/>
        </w:rPr>
        <w:t xml:space="preserve"> </w:t>
      </w:r>
      <w:r w:rsidR="00AB3CDA" w:rsidRPr="00AB3CDA">
        <w:rPr>
          <w:rFonts w:cstheme="minorHAnsi"/>
          <w:sz w:val="24"/>
          <w:szCs w:val="24"/>
        </w:rPr>
        <w:t xml:space="preserve">à chaussures </w:t>
      </w:r>
      <w:r>
        <w:rPr>
          <w:rFonts w:cstheme="minorHAnsi"/>
          <w:sz w:val="24"/>
          <w:szCs w:val="24"/>
        </w:rPr>
        <w:t>–</w:t>
      </w:r>
      <w:r w:rsidR="00AB3CDA" w:rsidRPr="00AB3CDA">
        <w:rPr>
          <w:rFonts w:cstheme="minorHAnsi"/>
          <w:sz w:val="24"/>
          <w:szCs w:val="24"/>
        </w:rPr>
        <w:t xml:space="preserve"> </w:t>
      </w:r>
      <w:r w:rsidRPr="00231A4D">
        <w:rPr>
          <w:rFonts w:cstheme="minorHAnsi"/>
          <w:color w:val="00B050"/>
          <w:sz w:val="24"/>
          <w:szCs w:val="24"/>
        </w:rPr>
        <w:t>un savon</w:t>
      </w:r>
      <w:r w:rsidR="00AB3CDA" w:rsidRPr="00AB3CDA">
        <w:rPr>
          <w:rFonts w:cstheme="minorHAnsi"/>
          <w:sz w:val="24"/>
          <w:szCs w:val="24"/>
        </w:rPr>
        <w:t xml:space="preserve"> de Marseille</w:t>
      </w:r>
      <w:r>
        <w:rPr>
          <w:rFonts w:cstheme="minorHAnsi"/>
          <w:sz w:val="24"/>
          <w:szCs w:val="24"/>
        </w:rPr>
        <w:t xml:space="preserve">- </w:t>
      </w:r>
      <w:r w:rsidRPr="00231A4D">
        <w:rPr>
          <w:rFonts w:cstheme="minorHAnsi"/>
          <w:color w:val="00B050"/>
          <w:sz w:val="24"/>
          <w:szCs w:val="24"/>
        </w:rPr>
        <w:t>un plat</w:t>
      </w:r>
      <w:r w:rsidR="00AB3CDA" w:rsidRPr="00AB3CDA">
        <w:rPr>
          <w:rFonts w:cstheme="minorHAnsi"/>
          <w:sz w:val="24"/>
          <w:szCs w:val="24"/>
        </w:rPr>
        <w:t xml:space="preserve"> sans sel </w:t>
      </w:r>
      <w:r>
        <w:rPr>
          <w:rFonts w:cstheme="minorHAnsi"/>
          <w:sz w:val="24"/>
          <w:szCs w:val="24"/>
        </w:rPr>
        <w:t>–</w:t>
      </w:r>
      <w:r w:rsidR="00AB3CDA" w:rsidRPr="00AB3CDA">
        <w:rPr>
          <w:rFonts w:cstheme="minorHAnsi"/>
          <w:sz w:val="24"/>
          <w:szCs w:val="24"/>
        </w:rPr>
        <w:t xml:space="preserve"> </w:t>
      </w:r>
      <w:r w:rsidRPr="00231A4D">
        <w:rPr>
          <w:rFonts w:cstheme="minorHAnsi"/>
          <w:color w:val="00B050"/>
          <w:sz w:val="24"/>
          <w:szCs w:val="24"/>
        </w:rPr>
        <w:t>un gâteau</w:t>
      </w:r>
      <w:r>
        <w:rPr>
          <w:rFonts w:cstheme="minorHAnsi"/>
          <w:sz w:val="24"/>
          <w:szCs w:val="24"/>
        </w:rPr>
        <w:t xml:space="preserve"> </w:t>
      </w:r>
      <w:r w:rsidR="00AB3CDA" w:rsidRPr="00AB3CDA">
        <w:rPr>
          <w:rFonts w:cstheme="minorHAnsi"/>
          <w:sz w:val="24"/>
          <w:szCs w:val="24"/>
        </w:rPr>
        <w:t xml:space="preserve"> au chocolat -</w:t>
      </w:r>
    </w:p>
    <w:p w:rsidR="00AB3CDA" w:rsidRDefault="00231A4D" w:rsidP="00231A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1A4D">
        <w:rPr>
          <w:rFonts w:cstheme="minorHAnsi"/>
          <w:color w:val="00B050"/>
          <w:sz w:val="24"/>
          <w:szCs w:val="24"/>
        </w:rPr>
        <w:t>un panier</w:t>
      </w:r>
      <w:r w:rsidR="00AB3CDA" w:rsidRPr="00AB3CDA">
        <w:rPr>
          <w:rFonts w:cstheme="minorHAnsi"/>
          <w:sz w:val="24"/>
          <w:szCs w:val="24"/>
        </w:rPr>
        <w:t xml:space="preserve"> de bonbons.</w:t>
      </w:r>
    </w:p>
    <w:p w:rsidR="00231A4D" w:rsidRPr="00AB3CDA" w:rsidRDefault="00231A4D" w:rsidP="00231A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B3CDA" w:rsidRPr="00AB3CDA" w:rsidRDefault="00231A4D" w:rsidP="00231A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1A4D">
        <w:rPr>
          <w:rFonts w:cstheme="minorHAnsi"/>
          <w:b/>
          <w:bCs/>
          <w:sz w:val="24"/>
          <w:szCs w:val="24"/>
        </w:rPr>
        <w:t>3)</w:t>
      </w:r>
      <w:r w:rsidR="00AB3CDA" w:rsidRPr="00231A4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 métro de Paris : </w:t>
      </w:r>
      <w:r w:rsidRPr="00231A4D">
        <w:rPr>
          <w:rFonts w:cstheme="minorHAnsi"/>
          <w:color w:val="00B050"/>
          <w:sz w:val="24"/>
          <w:szCs w:val="24"/>
        </w:rPr>
        <w:t>parisien</w:t>
      </w:r>
      <w:r>
        <w:rPr>
          <w:rFonts w:cstheme="minorHAnsi"/>
          <w:sz w:val="24"/>
          <w:szCs w:val="24"/>
        </w:rPr>
        <w:t xml:space="preserve"> </w:t>
      </w:r>
      <w:r w:rsidR="00AB3CDA" w:rsidRPr="00AB3CDA">
        <w:rPr>
          <w:rFonts w:cstheme="minorHAnsi"/>
          <w:sz w:val="24"/>
          <w:szCs w:val="24"/>
        </w:rPr>
        <w:t>- du beurre de Bretagne :</w:t>
      </w:r>
      <w:r w:rsidRPr="00231A4D">
        <w:rPr>
          <w:rFonts w:cstheme="minorHAnsi"/>
          <w:color w:val="00B050"/>
          <w:sz w:val="24"/>
          <w:szCs w:val="24"/>
        </w:rPr>
        <w:t>breton</w:t>
      </w:r>
      <w:r w:rsidR="00AB3CDA" w:rsidRPr="00AB3CDA">
        <w:rPr>
          <w:rFonts w:cstheme="minorHAnsi"/>
          <w:sz w:val="24"/>
          <w:szCs w:val="24"/>
        </w:rPr>
        <w:t xml:space="preserve">- un papier à fleurs : </w:t>
      </w:r>
      <w:r w:rsidRPr="00231A4D">
        <w:rPr>
          <w:rFonts w:cstheme="minorHAnsi"/>
          <w:color w:val="00B050"/>
          <w:sz w:val="24"/>
          <w:szCs w:val="24"/>
        </w:rPr>
        <w:t>fleuri</w:t>
      </w:r>
    </w:p>
    <w:p w:rsidR="00DC5CB8" w:rsidRDefault="00AB3CDA" w:rsidP="00231A4D">
      <w:pPr>
        <w:pStyle w:val="Paragraphedeliste"/>
        <w:rPr>
          <w:rFonts w:cstheme="minorHAnsi"/>
          <w:color w:val="00B050"/>
          <w:sz w:val="24"/>
          <w:szCs w:val="24"/>
        </w:rPr>
      </w:pPr>
      <w:r w:rsidRPr="00AB3CDA">
        <w:rPr>
          <w:rFonts w:cstheme="minorHAnsi"/>
          <w:sz w:val="24"/>
          <w:szCs w:val="24"/>
        </w:rPr>
        <w:t xml:space="preserve">une ville de France : </w:t>
      </w:r>
      <w:r w:rsidR="00231A4D" w:rsidRPr="00231A4D">
        <w:rPr>
          <w:rFonts w:cstheme="minorHAnsi"/>
          <w:color w:val="00B050"/>
          <w:sz w:val="24"/>
          <w:szCs w:val="24"/>
        </w:rPr>
        <w:t>française</w:t>
      </w:r>
    </w:p>
    <w:p w:rsidR="009A0020" w:rsidRDefault="009A0020" w:rsidP="00231A4D">
      <w:pPr>
        <w:pStyle w:val="Paragraphedeliste"/>
        <w:rPr>
          <w:rFonts w:cstheme="minorHAnsi"/>
          <w:color w:val="00B050"/>
          <w:sz w:val="24"/>
          <w:szCs w:val="24"/>
        </w:rPr>
      </w:pPr>
    </w:p>
    <w:p w:rsidR="009A0020" w:rsidRDefault="009A002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  <w:r w:rsidRPr="009A0020">
        <w:rPr>
          <w:rFonts w:cstheme="minorHAnsi"/>
          <w:b/>
          <w:color w:val="FF0000"/>
          <w:sz w:val="24"/>
          <w:szCs w:val="24"/>
          <w:u w:val="double"/>
        </w:rPr>
        <w:t>3.maths :</w:t>
      </w:r>
    </w:p>
    <w:p w:rsidR="009A0020" w:rsidRDefault="009A002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</w:p>
    <w:p w:rsidR="009A0020" w:rsidRDefault="009A0020" w:rsidP="00231A4D">
      <w:pPr>
        <w:pStyle w:val="Paragraphedeliste"/>
        <w:rPr>
          <w:rFonts w:cstheme="minorHAnsi"/>
          <w:b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5</m:t>
            </m:r>
          </m:den>
        </m:f>
      </m:oMath>
      <w:r>
        <w:rPr>
          <w:rFonts w:cstheme="minorHAnsi"/>
          <w:b/>
          <w:color w:val="00B050"/>
          <w:sz w:val="24"/>
          <w:szCs w:val="24"/>
        </w:rPr>
        <w:t>=</w:t>
      </w:r>
      <w:r w:rsidRPr="009A0020">
        <w:rPr>
          <w:rFonts w:cstheme="minorHAnsi"/>
          <w:b/>
          <w:color w:val="00B050"/>
          <w:sz w:val="24"/>
          <w:szCs w:val="24"/>
        </w:rPr>
        <w:t xml:space="preserve">1 +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5</m:t>
            </m:r>
          </m:den>
        </m:f>
      </m:oMath>
    </w:p>
    <w:p w:rsidR="009A0020" w:rsidRDefault="009A0020" w:rsidP="00231A4D">
      <w:pPr>
        <w:pStyle w:val="Paragraphedeliste"/>
        <w:rPr>
          <w:rFonts w:cstheme="minorHAnsi"/>
          <w:b/>
          <w:color w:val="00B050"/>
          <w:sz w:val="24"/>
          <w:szCs w:val="24"/>
        </w:rPr>
      </w:pPr>
    </w:p>
    <w:p w:rsidR="009A0020" w:rsidRDefault="009A0020" w:rsidP="009A0020">
      <w:pPr>
        <w:pStyle w:val="Paragraphedeliste"/>
        <w:rPr>
          <w:rFonts w:cstheme="minorHAnsi"/>
          <w:b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2</m:t>
            </m:r>
          </m:den>
        </m:f>
      </m:oMath>
      <w:r>
        <w:rPr>
          <w:rFonts w:cstheme="minorHAnsi"/>
          <w:b/>
          <w:color w:val="00B050"/>
          <w:sz w:val="24"/>
          <w:szCs w:val="24"/>
        </w:rPr>
        <w:t>=</w:t>
      </w:r>
      <w:r w:rsidRPr="009A0020">
        <w:rPr>
          <w:rFonts w:cstheme="minorHAnsi"/>
          <w:b/>
          <w:color w:val="00B050"/>
          <w:sz w:val="24"/>
          <w:szCs w:val="24"/>
        </w:rPr>
        <w:t xml:space="preserve">1 +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2</m:t>
            </m:r>
          </m:den>
        </m:f>
      </m:oMath>
    </w:p>
    <w:p w:rsidR="009A0020" w:rsidRDefault="009A0020" w:rsidP="00231A4D">
      <w:pPr>
        <w:pStyle w:val="Paragraphedeliste"/>
        <w:rPr>
          <w:rFonts w:cstheme="minorHAnsi"/>
          <w:b/>
          <w:color w:val="00B050"/>
          <w:sz w:val="24"/>
          <w:szCs w:val="24"/>
        </w:rPr>
      </w:pPr>
    </w:p>
    <w:p w:rsidR="009A0020" w:rsidRDefault="009A0020" w:rsidP="009A0020">
      <w:pPr>
        <w:pStyle w:val="Paragraphedeliste"/>
        <w:rPr>
          <w:rFonts w:cstheme="minorHAnsi"/>
          <w:b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3</m:t>
            </m:r>
          </m:den>
        </m:f>
      </m:oMath>
      <w:r>
        <w:rPr>
          <w:rFonts w:cstheme="minorHAnsi"/>
          <w:b/>
          <w:color w:val="00B050"/>
          <w:sz w:val="24"/>
          <w:szCs w:val="24"/>
        </w:rPr>
        <w:t>=3</w:t>
      </w:r>
      <w:r w:rsidRPr="009A0020">
        <w:rPr>
          <w:rFonts w:cstheme="minorHAnsi"/>
          <w:b/>
          <w:color w:val="00B050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3</m:t>
            </m:r>
          </m:den>
        </m:f>
      </m:oMath>
    </w:p>
    <w:p w:rsidR="009A0020" w:rsidRDefault="009A0020" w:rsidP="009A0020">
      <w:pPr>
        <w:pStyle w:val="Paragraphedeliste"/>
        <w:rPr>
          <w:rFonts w:cstheme="minorHAnsi"/>
          <w:b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4</m:t>
            </m:r>
          </m:den>
        </m:f>
      </m:oMath>
      <w:r>
        <w:rPr>
          <w:rFonts w:cstheme="minorHAnsi"/>
          <w:b/>
          <w:color w:val="00B050"/>
          <w:sz w:val="24"/>
          <w:szCs w:val="24"/>
        </w:rPr>
        <w:t>=</w:t>
      </w:r>
      <w:r w:rsidRPr="009A0020">
        <w:rPr>
          <w:rFonts w:cstheme="minorHAnsi"/>
          <w:b/>
          <w:color w:val="00B050"/>
          <w:sz w:val="24"/>
          <w:szCs w:val="24"/>
        </w:rPr>
        <w:t xml:space="preserve">1 +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4</m:t>
            </m:r>
          </m:den>
        </m:f>
      </m:oMath>
    </w:p>
    <w:p w:rsidR="009A0020" w:rsidRDefault="009A0020" w:rsidP="009A0020">
      <w:pPr>
        <w:pStyle w:val="Paragraphedeliste"/>
        <w:rPr>
          <w:rFonts w:cstheme="minorHAnsi"/>
          <w:b/>
          <w:color w:val="00B050"/>
          <w:sz w:val="24"/>
          <w:szCs w:val="24"/>
        </w:rPr>
      </w:pPr>
    </w:p>
    <w:p w:rsidR="009A0020" w:rsidRDefault="009A0020" w:rsidP="009A0020">
      <w:pPr>
        <w:pStyle w:val="Paragraphedeliste"/>
        <w:rPr>
          <w:rFonts w:cstheme="minorHAnsi"/>
          <w:b/>
          <w:color w:val="00B050"/>
          <w:sz w:val="24"/>
          <w:szCs w:val="24"/>
        </w:rPr>
      </w:pPr>
    </w:p>
    <w:p w:rsidR="009A0020" w:rsidRDefault="009A0020" w:rsidP="009A0020">
      <w:pPr>
        <w:pStyle w:val="Paragraphedeliste"/>
        <w:rPr>
          <w:rFonts w:cstheme="minorHAnsi"/>
          <w:b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5</m:t>
            </m:r>
          </m:den>
        </m:f>
      </m:oMath>
      <w:r>
        <w:rPr>
          <w:rFonts w:cstheme="minorHAnsi"/>
          <w:b/>
          <w:color w:val="00B050"/>
          <w:sz w:val="24"/>
          <w:szCs w:val="24"/>
        </w:rPr>
        <w:t>=3</w:t>
      </w:r>
      <w:r w:rsidRPr="009A0020">
        <w:rPr>
          <w:rFonts w:cstheme="minorHAnsi"/>
          <w:b/>
          <w:color w:val="00B050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00B05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B050"/>
                <w:sz w:val="24"/>
                <w:szCs w:val="24"/>
              </w:rPr>
              <m:t>5</m:t>
            </m:r>
          </m:den>
        </m:f>
      </m:oMath>
    </w:p>
    <w:p w:rsidR="009A0020" w:rsidRDefault="009A0020" w:rsidP="009A0020">
      <w:pPr>
        <w:pStyle w:val="Paragraphedeliste"/>
        <w:rPr>
          <w:rFonts w:cstheme="minorHAnsi"/>
          <w:b/>
          <w:color w:val="00B050"/>
          <w:sz w:val="24"/>
          <w:szCs w:val="24"/>
        </w:rPr>
      </w:pPr>
    </w:p>
    <w:p w:rsidR="009A0020" w:rsidRDefault="009A0020" w:rsidP="00231A4D">
      <w:pPr>
        <w:pStyle w:val="Paragraphedeliste"/>
        <w:rPr>
          <w:rFonts w:cstheme="minorHAnsi"/>
          <w:b/>
          <w:color w:val="00B050"/>
          <w:sz w:val="24"/>
          <w:szCs w:val="24"/>
        </w:rPr>
      </w:pPr>
    </w:p>
    <w:p w:rsidR="009A0020" w:rsidRDefault="009A0020" w:rsidP="00231A4D">
      <w:pPr>
        <w:pStyle w:val="Paragraphedeliste"/>
        <w:rPr>
          <w:rFonts w:cstheme="minorHAnsi"/>
          <w:sz w:val="24"/>
          <w:szCs w:val="24"/>
        </w:rPr>
      </w:pPr>
    </w:p>
    <w:p w:rsidR="009A0020" w:rsidRPr="009A0020" w:rsidRDefault="009A0020" w:rsidP="00231A4D">
      <w:pPr>
        <w:pStyle w:val="Paragraphedeliste"/>
        <w:rPr>
          <w:rFonts w:cstheme="minorHAnsi"/>
          <w:b/>
          <w:color w:val="00B050"/>
          <w:sz w:val="24"/>
          <w:szCs w:val="24"/>
        </w:rPr>
      </w:pPr>
    </w:p>
    <w:sectPr w:rsidR="009A0020" w:rsidRPr="009A0020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48" w:rsidRDefault="00FB4748" w:rsidP="00916BA1">
      <w:pPr>
        <w:spacing w:after="0" w:line="240" w:lineRule="auto"/>
      </w:pPr>
      <w:r>
        <w:separator/>
      </w:r>
    </w:p>
  </w:endnote>
  <w:endnote w:type="continuationSeparator" w:id="1">
    <w:p w:rsidR="00FB4748" w:rsidRDefault="00FB4748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48" w:rsidRDefault="00FB4748" w:rsidP="00916BA1">
      <w:pPr>
        <w:spacing w:after="0" w:line="240" w:lineRule="auto"/>
      </w:pPr>
      <w:r>
        <w:separator/>
      </w:r>
    </w:p>
  </w:footnote>
  <w:footnote w:type="continuationSeparator" w:id="1">
    <w:p w:rsidR="00FB4748" w:rsidRDefault="00FB4748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608C0"/>
    <w:rsid w:val="00081FD5"/>
    <w:rsid w:val="000B3487"/>
    <w:rsid w:val="00231A4D"/>
    <w:rsid w:val="00411DFA"/>
    <w:rsid w:val="00441D90"/>
    <w:rsid w:val="006A72D7"/>
    <w:rsid w:val="00850604"/>
    <w:rsid w:val="008E1899"/>
    <w:rsid w:val="00916BA1"/>
    <w:rsid w:val="009A0020"/>
    <w:rsid w:val="00A57700"/>
    <w:rsid w:val="00AB3CDA"/>
    <w:rsid w:val="00B00D58"/>
    <w:rsid w:val="00B809B1"/>
    <w:rsid w:val="00C3478E"/>
    <w:rsid w:val="00C53992"/>
    <w:rsid w:val="00C64073"/>
    <w:rsid w:val="00DC5CB8"/>
    <w:rsid w:val="00DD0256"/>
    <w:rsid w:val="00E415E2"/>
    <w:rsid w:val="00E97C32"/>
    <w:rsid w:val="00F5191C"/>
    <w:rsid w:val="00FB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12</cp:revision>
  <dcterms:created xsi:type="dcterms:W3CDTF">2020-03-18T14:11:00Z</dcterms:created>
  <dcterms:modified xsi:type="dcterms:W3CDTF">2020-03-23T15:07:00Z</dcterms:modified>
</cp:coreProperties>
</file>