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8622E6" w:rsidRPr="00943606" w:rsidRDefault="004F7B0D" w:rsidP="00CC4A29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Jeudi 14 mai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493"/>
        <w:gridCol w:w="1471"/>
      </w:tblGrid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78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47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5F7285" w:rsidP="004F7B0D">
            <w:r>
              <w:t xml:space="preserve">Tables de </w:t>
            </w:r>
            <w:r w:rsidR="004F7B0D">
              <w:t xml:space="preserve">8 et 9 </w:t>
            </w:r>
          </w:p>
        </w:tc>
        <w:tc>
          <w:tcPr>
            <w:tcW w:w="2564" w:type="pct"/>
          </w:tcPr>
          <w:p w:rsidR="005F7285" w:rsidRDefault="005F7285" w:rsidP="0088139A">
            <w:pPr>
              <w:rPr>
                <w:b/>
              </w:rPr>
            </w:pPr>
            <w:r>
              <w:rPr>
                <w:b/>
              </w:rPr>
              <w:t>Appre</w:t>
            </w:r>
            <w:r w:rsidR="004F7B0D">
              <w:rPr>
                <w:b/>
              </w:rPr>
              <w:t>ndre ses tables par cœur de</w:t>
            </w:r>
            <w:r>
              <w:rPr>
                <w:b/>
              </w:rPr>
              <w:t xml:space="preserve"> 8</w:t>
            </w:r>
            <w:r w:rsidR="004F7B0D">
              <w:rPr>
                <w:b/>
              </w:rPr>
              <w:t>et 9</w:t>
            </w:r>
            <w:r>
              <w:rPr>
                <w:b/>
              </w:rPr>
              <w:t xml:space="preserve">. Les connaitre dans l’ordre, dans le désordre et connaitre le résultat rapidement ! </w:t>
            </w:r>
          </w:p>
          <w:p w:rsidR="005F7285" w:rsidRDefault="005F7285" w:rsidP="0088139A">
            <w:pPr>
              <w:rPr>
                <w:b/>
              </w:rPr>
            </w:pPr>
            <w:r>
              <w:rPr>
                <w:b/>
              </w:rPr>
              <w:t xml:space="preserve">PRENEZ DU TEMPS POUR LES REVISER OU LES APPRENDRE </w:t>
            </w:r>
          </w:p>
          <w:p w:rsidR="005F7285" w:rsidRDefault="005F7285" w:rsidP="0088139A">
            <w:pPr>
              <w:rPr>
                <w:b/>
              </w:rPr>
            </w:pPr>
          </w:p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4418E8" w:rsidRDefault="0088139A" w:rsidP="0088139A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</w:tc>
        <w:tc>
          <w:tcPr>
            <w:tcW w:w="478" w:type="pct"/>
          </w:tcPr>
          <w:p w:rsidR="004418E8" w:rsidRDefault="004418E8" w:rsidP="00201F43">
            <w:r>
              <w:t>1</w:t>
            </w:r>
            <w:r w:rsidR="00201F43">
              <w:t>0</w:t>
            </w:r>
            <w:r>
              <w:t xml:space="preserve"> min</w:t>
            </w:r>
          </w:p>
        </w:tc>
        <w:tc>
          <w:tcPr>
            <w:tcW w:w="471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F95FF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3499C" w:rsidRPr="00106F1E" w:rsidRDefault="00A61048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</w:t>
            </w:r>
          </w:p>
        </w:tc>
        <w:tc>
          <w:tcPr>
            <w:tcW w:w="741" w:type="pct"/>
          </w:tcPr>
          <w:p w:rsidR="0033499C" w:rsidRDefault="009C49E4">
            <w:r>
              <w:t xml:space="preserve">Le futur </w:t>
            </w:r>
          </w:p>
        </w:tc>
        <w:tc>
          <w:tcPr>
            <w:tcW w:w="2564" w:type="pct"/>
          </w:tcPr>
          <w:p w:rsidR="009C49E4" w:rsidRDefault="00D54EE9" w:rsidP="009C49E4">
            <w:proofErr w:type="gramStart"/>
            <w:r>
              <w:t>1.</w:t>
            </w:r>
            <w:r w:rsidR="00EC725B">
              <w:t>lire</w:t>
            </w:r>
            <w:proofErr w:type="gramEnd"/>
            <w:r w:rsidR="00EC725B">
              <w:t xml:space="preserve"> la leçon sur le futur </w:t>
            </w:r>
            <w:r w:rsidR="008F0EBA">
              <w:t>coller dans le cahier bleu</w:t>
            </w:r>
          </w:p>
          <w:p w:rsidR="00EC725B" w:rsidRDefault="008F0EBA" w:rsidP="009C49E4">
            <w:proofErr w:type="gramStart"/>
            <w:r>
              <w:t>2</w:t>
            </w:r>
            <w:r w:rsidR="00EC725B">
              <w:t>.faire</w:t>
            </w:r>
            <w:proofErr w:type="gramEnd"/>
            <w:r w:rsidR="000B2CD1">
              <w:t xml:space="preserve"> les </w:t>
            </w:r>
            <w:r>
              <w:t>exercice</w:t>
            </w:r>
            <w:r w:rsidR="000B2CD1">
              <w:t>s 5 et 6</w:t>
            </w:r>
            <w:r w:rsidR="00EC725B">
              <w:t xml:space="preserve"> </w:t>
            </w:r>
            <w:r w:rsidR="00EC725B" w:rsidRPr="00370BC6">
              <w:rPr>
                <w:color w:val="00B050"/>
              </w:rPr>
              <w:t>(voir document d’exercices)</w:t>
            </w:r>
          </w:p>
          <w:p w:rsidR="003C65EE" w:rsidRDefault="003C65EE" w:rsidP="00A61048"/>
        </w:tc>
        <w:tc>
          <w:tcPr>
            <w:tcW w:w="478" w:type="pct"/>
          </w:tcPr>
          <w:p w:rsidR="0033499C" w:rsidRDefault="00201F43">
            <w:r>
              <w:t>20</w:t>
            </w:r>
            <w:r w:rsidR="0033499C">
              <w:t xml:space="preserve"> min </w:t>
            </w:r>
          </w:p>
        </w:tc>
        <w:tc>
          <w:tcPr>
            <w:tcW w:w="471" w:type="pct"/>
          </w:tcPr>
          <w:p w:rsidR="0033499C" w:rsidRPr="00710F17" w:rsidRDefault="00AE6839" w:rsidP="00AE6839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D54EE9" w:rsidRPr="00106F1E" w:rsidRDefault="00D54EE9" w:rsidP="00EE09E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D54EE9" w:rsidRDefault="00D54EE9" w:rsidP="00EE09E7">
            <w:r>
              <w:t xml:space="preserve">Savoir orthographier des mots </w:t>
            </w:r>
          </w:p>
        </w:tc>
        <w:tc>
          <w:tcPr>
            <w:tcW w:w="2564" w:type="pct"/>
          </w:tcPr>
          <w:p w:rsidR="001A3E12" w:rsidRPr="005F7285" w:rsidRDefault="00D54EE9" w:rsidP="005F7285">
            <w:pPr>
              <w:rPr>
                <w:b/>
              </w:rPr>
            </w:pPr>
            <w:proofErr w:type="gramStart"/>
            <w:r>
              <w:t>1.</w:t>
            </w:r>
            <w:r w:rsidR="00850A82">
              <w:t>Rel</w:t>
            </w:r>
            <w:r w:rsidR="005F7285">
              <w:t>ire</w:t>
            </w:r>
            <w:proofErr w:type="gramEnd"/>
            <w:r w:rsidR="005F7285">
              <w:t xml:space="preserve"> la synthèse sur le féminin des noms semaine 25 (</w:t>
            </w:r>
            <w:r w:rsidR="005F7285" w:rsidRPr="005F7285">
              <w:rPr>
                <w:b/>
              </w:rPr>
              <w:t>ne pas lire la partie sur le féminin des adjectifs)</w:t>
            </w:r>
          </w:p>
          <w:p w:rsidR="005F7285" w:rsidRDefault="005F7285" w:rsidP="00850A82">
            <w:proofErr w:type="gramStart"/>
            <w:r>
              <w:t>2.</w:t>
            </w:r>
            <w:r w:rsidR="00850A82">
              <w:t>Finir</w:t>
            </w:r>
            <w:proofErr w:type="gramEnd"/>
            <w:r w:rsidR="00850A82">
              <w:t xml:space="preserve"> les exercices de la feuille sur</w:t>
            </w:r>
            <w:r>
              <w:t xml:space="preserve"> féminin des noms </w:t>
            </w:r>
            <w:r w:rsidRPr="005F7285">
              <w:rPr>
                <w:b/>
              </w:rPr>
              <w:t>(attention ne pas faire ceux du féminin des adjectifs)</w:t>
            </w:r>
          </w:p>
        </w:tc>
        <w:tc>
          <w:tcPr>
            <w:tcW w:w="478" w:type="pct"/>
          </w:tcPr>
          <w:p w:rsidR="00D54EE9" w:rsidRDefault="00371488" w:rsidP="00EE09E7">
            <w:r>
              <w:t>3</w:t>
            </w:r>
            <w:r w:rsidR="00D54EE9">
              <w:t>0 min</w:t>
            </w:r>
          </w:p>
        </w:tc>
        <w:tc>
          <w:tcPr>
            <w:tcW w:w="471" w:type="pct"/>
          </w:tcPr>
          <w:p w:rsidR="00D54EE9" w:rsidRDefault="00D54EE9" w:rsidP="005F7285">
            <w:pPr>
              <w:rPr>
                <w:u w:val="single"/>
              </w:rPr>
            </w:pPr>
          </w:p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D54EE9" w:rsidRPr="00106F1E" w:rsidRDefault="00D54EE9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</w:t>
            </w:r>
          </w:p>
        </w:tc>
        <w:tc>
          <w:tcPr>
            <w:tcW w:w="741" w:type="pct"/>
          </w:tcPr>
          <w:p w:rsidR="00D54EE9" w:rsidRDefault="00B620EF" w:rsidP="009C49E4">
            <w:r>
              <w:t>Comparer, ranger, encadrer les nombres</w:t>
            </w:r>
          </w:p>
          <w:p w:rsidR="00B620EF" w:rsidRPr="00FE49F3" w:rsidRDefault="00B620EF" w:rsidP="009C49E4"/>
        </w:tc>
        <w:tc>
          <w:tcPr>
            <w:tcW w:w="2564" w:type="pct"/>
          </w:tcPr>
          <w:p w:rsidR="00FB270E" w:rsidRDefault="00B620EF" w:rsidP="00B620EF">
            <w:proofErr w:type="gramStart"/>
            <w:r>
              <w:t>1.Relire</w:t>
            </w:r>
            <w:proofErr w:type="gramEnd"/>
            <w:r>
              <w:t xml:space="preserve"> la leçon (cahier bleu)</w:t>
            </w:r>
          </w:p>
          <w:p w:rsidR="00B620EF" w:rsidRPr="00FE49F3" w:rsidRDefault="00B620EF" w:rsidP="00B620EF">
            <w:proofErr w:type="gramStart"/>
            <w:r>
              <w:t>2.faire</w:t>
            </w:r>
            <w:proofErr w:type="gramEnd"/>
            <w:r>
              <w:t xml:space="preserve"> les exercices 1-2-3 </w:t>
            </w:r>
            <w:r w:rsidRPr="003601FA">
              <w:rPr>
                <w:color w:val="00B050"/>
              </w:rPr>
              <w:t>(fourni dans la pochette plastique)</w:t>
            </w:r>
          </w:p>
        </w:tc>
        <w:tc>
          <w:tcPr>
            <w:tcW w:w="478" w:type="pct"/>
          </w:tcPr>
          <w:p w:rsidR="00D54EE9" w:rsidRDefault="00FC6BE1" w:rsidP="00FC6BE1">
            <w:r>
              <w:t xml:space="preserve"> 30</w:t>
            </w:r>
            <w:r w:rsidR="00D54EE9">
              <w:t xml:space="preserve"> min </w:t>
            </w:r>
          </w:p>
        </w:tc>
        <w:tc>
          <w:tcPr>
            <w:tcW w:w="471" w:type="pct"/>
          </w:tcPr>
          <w:p w:rsidR="00D54EE9" w:rsidRPr="00AB6F48" w:rsidRDefault="00D54EE9" w:rsidP="00FB270E">
            <w:pPr>
              <w:rPr>
                <w:u w:val="single"/>
              </w:rPr>
            </w:pPr>
          </w:p>
        </w:tc>
      </w:tr>
      <w:tr w:rsidR="003601FA" w:rsidTr="00F95FFA">
        <w:tc>
          <w:tcPr>
            <w:tcW w:w="262" w:type="pct"/>
            <w:vAlign w:val="center"/>
          </w:tcPr>
          <w:p w:rsidR="003601FA" w:rsidRDefault="003601FA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601FA" w:rsidRPr="00AB6F48" w:rsidRDefault="003601FA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 </w:t>
            </w:r>
          </w:p>
        </w:tc>
        <w:tc>
          <w:tcPr>
            <w:tcW w:w="741" w:type="pct"/>
          </w:tcPr>
          <w:p w:rsidR="003601FA" w:rsidRPr="00AB6F48" w:rsidRDefault="003601FA" w:rsidP="00FC211E">
            <w:r>
              <w:t xml:space="preserve"> Les grands évènements </w:t>
            </w:r>
          </w:p>
        </w:tc>
        <w:tc>
          <w:tcPr>
            <w:tcW w:w="2564" w:type="pct"/>
          </w:tcPr>
          <w:p w:rsidR="003601FA" w:rsidRDefault="003601FA" w:rsidP="00FC211E">
            <w:pPr>
              <w:pStyle w:val="Paragraphedeliste"/>
              <w:numPr>
                <w:ilvl w:val="0"/>
                <w:numId w:val="9"/>
              </w:numPr>
            </w:pPr>
            <w:r>
              <w:t>Copier la leçon sur la guerre de cent ans</w:t>
            </w:r>
          </w:p>
          <w:p w:rsidR="003601FA" w:rsidRDefault="003601FA" w:rsidP="00FC211E">
            <w:pPr>
              <w:pStyle w:val="Paragraphedeliste"/>
              <w:numPr>
                <w:ilvl w:val="0"/>
                <w:numId w:val="9"/>
              </w:numPr>
            </w:pPr>
            <w:r>
              <w:t xml:space="preserve">Coller le document </w:t>
            </w:r>
            <w:r w:rsidRPr="003601FA">
              <w:rPr>
                <w:color w:val="00B050"/>
              </w:rPr>
              <w:t>(fourni dans la pochette plastique)</w:t>
            </w:r>
          </w:p>
          <w:p w:rsidR="003601FA" w:rsidRPr="00AB6F48" w:rsidRDefault="003601FA" w:rsidP="00FC211E">
            <w:pPr>
              <w:tabs>
                <w:tab w:val="left" w:pos="1500"/>
              </w:tabs>
            </w:pPr>
            <w:r>
              <w:t xml:space="preserve"> </w:t>
            </w:r>
          </w:p>
        </w:tc>
        <w:tc>
          <w:tcPr>
            <w:tcW w:w="478" w:type="pct"/>
          </w:tcPr>
          <w:p w:rsidR="003601FA" w:rsidRDefault="003601FA" w:rsidP="00FC211E">
            <w:r>
              <w:t xml:space="preserve">20min </w:t>
            </w:r>
          </w:p>
        </w:tc>
        <w:tc>
          <w:tcPr>
            <w:tcW w:w="471" w:type="pct"/>
          </w:tcPr>
          <w:p w:rsidR="003601FA" w:rsidRDefault="003601FA"/>
        </w:tc>
      </w:tr>
      <w:tr w:rsidR="003601FA" w:rsidTr="006E784E">
        <w:tc>
          <w:tcPr>
            <w:tcW w:w="5000" w:type="pct"/>
            <w:gridSpan w:val="6"/>
            <w:vAlign w:val="center"/>
          </w:tcPr>
          <w:p w:rsidR="003601FA" w:rsidRPr="00FE49F3" w:rsidRDefault="003601FA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F37783" w:rsidTr="00850A82">
        <w:tc>
          <w:tcPr>
            <w:tcW w:w="262" w:type="pct"/>
            <w:vAlign w:val="center"/>
          </w:tcPr>
          <w:p w:rsidR="00F37783" w:rsidRDefault="00F37783" w:rsidP="00EE0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F37783" w:rsidRDefault="00F37783" w:rsidP="00850A8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EPS  </w:t>
            </w:r>
          </w:p>
        </w:tc>
        <w:tc>
          <w:tcPr>
            <w:tcW w:w="741" w:type="pct"/>
          </w:tcPr>
          <w:p w:rsidR="00F37783" w:rsidRDefault="00F37783" w:rsidP="00850A82"/>
        </w:tc>
        <w:tc>
          <w:tcPr>
            <w:tcW w:w="2564" w:type="pct"/>
          </w:tcPr>
          <w:p w:rsidR="00F37783" w:rsidRDefault="00F37783" w:rsidP="00FC211E">
            <w:r>
              <w:t xml:space="preserve"> Au choix : </w:t>
            </w:r>
          </w:p>
          <w:p w:rsidR="00F37783" w:rsidRDefault="00F37783" w:rsidP="00FC211E">
            <w:r>
              <w:t>Sur la musique de Soprano « le coach » : danser, sauter sans s’arrêter avant la fin.</w:t>
            </w:r>
          </w:p>
          <w:p w:rsidR="00F37783" w:rsidRDefault="00F37783" w:rsidP="00FC211E">
            <w:r>
              <w:t xml:space="preserve">Ou aller faire une balade à vélo. </w:t>
            </w:r>
          </w:p>
        </w:tc>
        <w:tc>
          <w:tcPr>
            <w:tcW w:w="478" w:type="pct"/>
          </w:tcPr>
          <w:p w:rsidR="00F37783" w:rsidRDefault="00F37783" w:rsidP="00FC211E">
            <w:r>
              <w:t>8 min</w:t>
            </w:r>
          </w:p>
        </w:tc>
        <w:tc>
          <w:tcPr>
            <w:tcW w:w="471" w:type="pct"/>
            <w:vAlign w:val="center"/>
          </w:tcPr>
          <w:p w:rsidR="00F37783" w:rsidRDefault="00F37783" w:rsidP="008F0EBA">
            <w:pPr>
              <w:jc w:val="center"/>
              <w:rPr>
                <w:sz w:val="28"/>
              </w:rPr>
            </w:pPr>
          </w:p>
        </w:tc>
      </w:tr>
      <w:tr w:rsidR="00F37783" w:rsidTr="009812CF">
        <w:tc>
          <w:tcPr>
            <w:tcW w:w="262" w:type="pct"/>
            <w:vAlign w:val="center"/>
          </w:tcPr>
          <w:p w:rsidR="00F37783" w:rsidRDefault="00F37783" w:rsidP="00FC21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F37783" w:rsidRDefault="00F37783" w:rsidP="00FC21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741" w:type="pct"/>
          </w:tcPr>
          <w:p w:rsidR="00F37783" w:rsidRDefault="00F37783" w:rsidP="00FC211E">
            <w:r>
              <w:t>Les histoires pressées</w:t>
            </w:r>
          </w:p>
        </w:tc>
        <w:tc>
          <w:tcPr>
            <w:tcW w:w="2564" w:type="pct"/>
          </w:tcPr>
          <w:p w:rsidR="00F37783" w:rsidRDefault="00F37783" w:rsidP="00FC211E">
            <w:proofErr w:type="gramStart"/>
            <w:r>
              <w:t>1.Relire</w:t>
            </w:r>
            <w:proofErr w:type="gramEnd"/>
            <w:r>
              <w:t xml:space="preserve"> plusieurs fois le texte LA TELEVISION</w:t>
            </w:r>
          </w:p>
          <w:p w:rsidR="00F37783" w:rsidRDefault="00F37783" w:rsidP="00FC211E">
            <w:proofErr w:type="gramStart"/>
            <w:r>
              <w:t>2.répondre</w:t>
            </w:r>
            <w:proofErr w:type="gramEnd"/>
            <w:r>
              <w:t xml:space="preserve"> aux questions (</w:t>
            </w:r>
            <w:r w:rsidRPr="003737D0">
              <w:rPr>
                <w:color w:val="00B050"/>
              </w:rPr>
              <w:t>voir document d’exercices)</w:t>
            </w:r>
            <w:r>
              <w:t xml:space="preserve"> </w:t>
            </w:r>
          </w:p>
        </w:tc>
        <w:tc>
          <w:tcPr>
            <w:tcW w:w="478" w:type="pct"/>
          </w:tcPr>
          <w:p w:rsidR="00F37783" w:rsidRDefault="00F37783" w:rsidP="00FC211E">
            <w:r>
              <w:t xml:space="preserve">30 min </w:t>
            </w:r>
          </w:p>
        </w:tc>
        <w:tc>
          <w:tcPr>
            <w:tcW w:w="471" w:type="pct"/>
          </w:tcPr>
          <w:p w:rsidR="00F37783" w:rsidRDefault="00F37783" w:rsidP="00FC211E">
            <w:r>
              <w:t xml:space="preserve">Correction fournie </w:t>
            </w:r>
          </w:p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8A6"/>
    <w:multiLevelType w:val="hybridMultilevel"/>
    <w:tmpl w:val="840AD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8D6"/>
    <w:multiLevelType w:val="hybridMultilevel"/>
    <w:tmpl w:val="D55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E1DC6"/>
    <w:multiLevelType w:val="hybridMultilevel"/>
    <w:tmpl w:val="07104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056CB"/>
    <w:multiLevelType w:val="hybridMultilevel"/>
    <w:tmpl w:val="7EEE0604"/>
    <w:lvl w:ilvl="0" w:tplc="5FDAC5B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3515A"/>
    <w:rsid w:val="00076536"/>
    <w:rsid w:val="000A2B9B"/>
    <w:rsid w:val="000B2CD1"/>
    <w:rsid w:val="00103512"/>
    <w:rsid w:val="001057B4"/>
    <w:rsid w:val="00106F1E"/>
    <w:rsid w:val="00146130"/>
    <w:rsid w:val="00151C4B"/>
    <w:rsid w:val="00167945"/>
    <w:rsid w:val="00175F53"/>
    <w:rsid w:val="00180210"/>
    <w:rsid w:val="00183CE4"/>
    <w:rsid w:val="00186D16"/>
    <w:rsid w:val="001A212E"/>
    <w:rsid w:val="001A3E12"/>
    <w:rsid w:val="00201F43"/>
    <w:rsid w:val="002116DD"/>
    <w:rsid w:val="00222BD8"/>
    <w:rsid w:val="00257488"/>
    <w:rsid w:val="002F61B3"/>
    <w:rsid w:val="0032397F"/>
    <w:rsid w:val="0033499C"/>
    <w:rsid w:val="003601FA"/>
    <w:rsid w:val="00360D2E"/>
    <w:rsid w:val="00371488"/>
    <w:rsid w:val="003737D0"/>
    <w:rsid w:val="003A7B8F"/>
    <w:rsid w:val="003C65EE"/>
    <w:rsid w:val="003D56B4"/>
    <w:rsid w:val="003E55F1"/>
    <w:rsid w:val="004177A5"/>
    <w:rsid w:val="004269E4"/>
    <w:rsid w:val="00435C81"/>
    <w:rsid w:val="004418E8"/>
    <w:rsid w:val="00450073"/>
    <w:rsid w:val="004E7056"/>
    <w:rsid w:val="004F7B0D"/>
    <w:rsid w:val="00503CCE"/>
    <w:rsid w:val="00506BC3"/>
    <w:rsid w:val="00514C8B"/>
    <w:rsid w:val="00532ADD"/>
    <w:rsid w:val="005459E4"/>
    <w:rsid w:val="00557C0B"/>
    <w:rsid w:val="00564009"/>
    <w:rsid w:val="005A1F9D"/>
    <w:rsid w:val="005A714D"/>
    <w:rsid w:val="005C14EA"/>
    <w:rsid w:val="005C3185"/>
    <w:rsid w:val="005D3424"/>
    <w:rsid w:val="005D583A"/>
    <w:rsid w:val="005E30B7"/>
    <w:rsid w:val="005E54C1"/>
    <w:rsid w:val="005F38EE"/>
    <w:rsid w:val="005F44CE"/>
    <w:rsid w:val="005F574D"/>
    <w:rsid w:val="005F7285"/>
    <w:rsid w:val="00603FC1"/>
    <w:rsid w:val="00614883"/>
    <w:rsid w:val="00633956"/>
    <w:rsid w:val="00654663"/>
    <w:rsid w:val="00664E59"/>
    <w:rsid w:val="006A28BF"/>
    <w:rsid w:val="006A2AD2"/>
    <w:rsid w:val="006E0FBC"/>
    <w:rsid w:val="006E784E"/>
    <w:rsid w:val="006F0EEE"/>
    <w:rsid w:val="00705EBC"/>
    <w:rsid w:val="00710F17"/>
    <w:rsid w:val="007811ED"/>
    <w:rsid w:val="007D2EB5"/>
    <w:rsid w:val="007D4289"/>
    <w:rsid w:val="0080178F"/>
    <w:rsid w:val="00810B27"/>
    <w:rsid w:val="00833611"/>
    <w:rsid w:val="00833D1C"/>
    <w:rsid w:val="00834B99"/>
    <w:rsid w:val="008402EC"/>
    <w:rsid w:val="00850A82"/>
    <w:rsid w:val="00860D03"/>
    <w:rsid w:val="008622E6"/>
    <w:rsid w:val="00863D01"/>
    <w:rsid w:val="0088139A"/>
    <w:rsid w:val="008D3D33"/>
    <w:rsid w:val="008D542A"/>
    <w:rsid w:val="008D6413"/>
    <w:rsid w:val="008F0EBA"/>
    <w:rsid w:val="00925A7C"/>
    <w:rsid w:val="00943606"/>
    <w:rsid w:val="00974A93"/>
    <w:rsid w:val="009918C0"/>
    <w:rsid w:val="009C49E4"/>
    <w:rsid w:val="009E7A98"/>
    <w:rsid w:val="00A05442"/>
    <w:rsid w:val="00A11F7D"/>
    <w:rsid w:val="00A41376"/>
    <w:rsid w:val="00A61048"/>
    <w:rsid w:val="00A7678F"/>
    <w:rsid w:val="00A8755E"/>
    <w:rsid w:val="00A921D9"/>
    <w:rsid w:val="00AA558F"/>
    <w:rsid w:val="00AB6F48"/>
    <w:rsid w:val="00AD0851"/>
    <w:rsid w:val="00AD1CB2"/>
    <w:rsid w:val="00AE6839"/>
    <w:rsid w:val="00B23AA0"/>
    <w:rsid w:val="00B33057"/>
    <w:rsid w:val="00B620EF"/>
    <w:rsid w:val="00B84067"/>
    <w:rsid w:val="00BA5A95"/>
    <w:rsid w:val="00BC7CFC"/>
    <w:rsid w:val="00BD2CB2"/>
    <w:rsid w:val="00C10D7B"/>
    <w:rsid w:val="00C205B0"/>
    <w:rsid w:val="00C51480"/>
    <w:rsid w:val="00C55753"/>
    <w:rsid w:val="00C843EE"/>
    <w:rsid w:val="00C977BB"/>
    <w:rsid w:val="00CC2F3A"/>
    <w:rsid w:val="00CC4A29"/>
    <w:rsid w:val="00CC6C7B"/>
    <w:rsid w:val="00CF056A"/>
    <w:rsid w:val="00D0138D"/>
    <w:rsid w:val="00D1433F"/>
    <w:rsid w:val="00D37DB6"/>
    <w:rsid w:val="00D54EE9"/>
    <w:rsid w:val="00D63CF3"/>
    <w:rsid w:val="00D878E7"/>
    <w:rsid w:val="00DB0966"/>
    <w:rsid w:val="00DE3779"/>
    <w:rsid w:val="00DF5D24"/>
    <w:rsid w:val="00E2544B"/>
    <w:rsid w:val="00E327A1"/>
    <w:rsid w:val="00E46E2D"/>
    <w:rsid w:val="00E57A07"/>
    <w:rsid w:val="00E81A87"/>
    <w:rsid w:val="00EA2D4E"/>
    <w:rsid w:val="00EA7A77"/>
    <w:rsid w:val="00EB43A2"/>
    <w:rsid w:val="00EC63B3"/>
    <w:rsid w:val="00EC725B"/>
    <w:rsid w:val="00EE09E7"/>
    <w:rsid w:val="00EE12B8"/>
    <w:rsid w:val="00F330AE"/>
    <w:rsid w:val="00F37783"/>
    <w:rsid w:val="00F715A4"/>
    <w:rsid w:val="00F95FFA"/>
    <w:rsid w:val="00FB270E"/>
    <w:rsid w:val="00FC6BE1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8</cp:revision>
  <cp:lastPrinted>2020-03-19T13:34:00Z</cp:lastPrinted>
  <dcterms:created xsi:type="dcterms:W3CDTF">2020-05-04T12:07:00Z</dcterms:created>
  <dcterms:modified xsi:type="dcterms:W3CDTF">2020-05-13T12:41:00Z</dcterms:modified>
</cp:coreProperties>
</file>