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73783B" w:rsidRPr="00943606" w:rsidRDefault="00E64604" w:rsidP="0073783B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Vendredi </w:t>
      </w:r>
      <w:r w:rsidR="00100407">
        <w:rPr>
          <w:rFonts w:ascii="Arial Black" w:hAnsi="Arial Black"/>
          <w:sz w:val="20"/>
        </w:rPr>
        <w:t xml:space="preserve">18 mai </w:t>
      </w:r>
      <w:r>
        <w:rPr>
          <w:rFonts w:ascii="Arial Black" w:hAnsi="Arial Black"/>
          <w:sz w:val="20"/>
        </w:rPr>
        <w:t xml:space="preserve">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030"/>
        <w:gridCol w:w="8291"/>
        <w:gridCol w:w="1358"/>
        <w:gridCol w:w="1605"/>
      </w:tblGrid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650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65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650" w:type="pct"/>
          </w:tcPr>
          <w:p w:rsidR="00076536" w:rsidRPr="0073783B" w:rsidRDefault="00952984" w:rsidP="006250A0">
            <w:r>
              <w:t>Indiquer la valeur d’un chiffre dans un nombre.</w:t>
            </w:r>
          </w:p>
        </w:tc>
        <w:tc>
          <w:tcPr>
            <w:tcW w:w="2655" w:type="pct"/>
          </w:tcPr>
          <w:p w:rsidR="009B174D" w:rsidRDefault="009B174D" w:rsidP="009B174D">
            <w:proofErr w:type="gramStart"/>
            <w:r>
              <w:t>1.Un</w:t>
            </w:r>
            <w:proofErr w:type="gramEnd"/>
            <w:r>
              <w:t xml:space="preserve"> adulte dicte le calcul </w:t>
            </w:r>
            <w:r w:rsidRPr="00370BC6">
              <w:rPr>
                <w:color w:val="00B050"/>
              </w:rPr>
              <w:t>(voir document d’exercices),</w:t>
            </w:r>
            <w:r>
              <w:t xml:space="preserve"> l’élève écrit sa réponse sur le cahier de brouillon (ou autre support)</w:t>
            </w:r>
          </w:p>
          <w:p w:rsidR="009B174D" w:rsidRDefault="009B174D" w:rsidP="009B174D">
            <w:proofErr w:type="gramStart"/>
            <w:r>
              <w:t>2.Si</w:t>
            </w:r>
            <w:proofErr w:type="gramEnd"/>
            <w:r>
              <w:t xml:space="preserve"> pas d’adulte, lire les calculs et y répondre à l’écrit sur son cahier de brouillon.</w:t>
            </w:r>
          </w:p>
          <w:p w:rsidR="004418E8" w:rsidRDefault="009B174D" w:rsidP="009B174D">
            <w:proofErr w:type="gramStart"/>
            <w:r>
              <w:t>3.Vérification</w:t>
            </w:r>
            <w:proofErr w:type="gramEnd"/>
            <w:r>
              <w:t xml:space="preserve"> à la fin avec la correction </w:t>
            </w:r>
            <w:r w:rsidRPr="009B174D">
              <w:rPr>
                <w:color w:val="00B050"/>
              </w:rPr>
              <w:t>(voir document de correction)</w:t>
            </w:r>
          </w:p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626D63" w:rsidTr="00BA5089">
        <w:tc>
          <w:tcPr>
            <w:tcW w:w="262" w:type="pct"/>
            <w:vAlign w:val="center"/>
          </w:tcPr>
          <w:p w:rsidR="00626D63" w:rsidRPr="00CC4A29" w:rsidRDefault="00626D6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626D63" w:rsidRPr="00106F1E" w:rsidRDefault="00626D63" w:rsidP="0023098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  </w:t>
            </w:r>
          </w:p>
        </w:tc>
        <w:tc>
          <w:tcPr>
            <w:tcW w:w="650" w:type="pct"/>
          </w:tcPr>
          <w:p w:rsidR="00626D63" w:rsidRDefault="00E15231" w:rsidP="0023098A">
            <w:r>
              <w:t xml:space="preserve">Le passé composé </w:t>
            </w:r>
          </w:p>
        </w:tc>
        <w:tc>
          <w:tcPr>
            <w:tcW w:w="2655" w:type="pct"/>
          </w:tcPr>
          <w:p w:rsidR="001F34B9" w:rsidRDefault="00626D63" w:rsidP="001F34B9">
            <w:proofErr w:type="gramStart"/>
            <w:r>
              <w:t>1.</w:t>
            </w:r>
            <w:r w:rsidR="001F34B9">
              <w:t>L</w:t>
            </w:r>
            <w:r w:rsidR="00E15231">
              <w:t>ire</w:t>
            </w:r>
            <w:proofErr w:type="gramEnd"/>
            <w:r w:rsidR="00E15231">
              <w:t xml:space="preserve"> la leçon </w:t>
            </w:r>
            <w:r w:rsidR="00333D91">
              <w:t xml:space="preserve">sur le passé composé </w:t>
            </w:r>
            <w:r w:rsidR="001F34B9">
              <w:t xml:space="preserve">(utilisation avec l’auxiliaire ETRE) </w:t>
            </w:r>
          </w:p>
          <w:p w:rsidR="001F34B9" w:rsidRDefault="001F34B9" w:rsidP="001F34B9">
            <w:r>
              <w:t xml:space="preserve">ATTENTION : quand on utilise l’auxiliaire ETRE on accorde le participe passé avec le sujet alors qu’avec AVOIR on n’accorde pas. </w:t>
            </w:r>
          </w:p>
          <w:p w:rsidR="001F34B9" w:rsidRDefault="001F34B9" w:rsidP="001F34B9">
            <w:pPr>
              <w:rPr>
                <w:b/>
                <w:color w:val="FF0000"/>
              </w:rPr>
            </w:pPr>
            <w:r w:rsidRPr="001F34B9">
              <w:rPr>
                <w:color w:val="FF0000"/>
              </w:rPr>
              <w:t>Elle</w:t>
            </w:r>
            <w:r>
              <w:t xml:space="preserve"> </w:t>
            </w:r>
            <w:r w:rsidRPr="001F34B9">
              <w:rPr>
                <w:b/>
                <w:color w:val="002060"/>
              </w:rPr>
              <w:t>est</w:t>
            </w:r>
            <w:r>
              <w:t xml:space="preserve"> tomb</w:t>
            </w:r>
            <w:r w:rsidRPr="001F34B9">
              <w:rPr>
                <w:b/>
                <w:color w:val="FF0000"/>
              </w:rPr>
              <w:t>ée</w:t>
            </w:r>
            <w:r>
              <w:rPr>
                <w:b/>
                <w:color w:val="FF0000"/>
              </w:rPr>
              <w:t>. (auxiliaire ETRE j’accorde avec le sujet).</w:t>
            </w:r>
          </w:p>
          <w:p w:rsidR="001F34B9" w:rsidRPr="001F34B9" w:rsidRDefault="001F34B9" w:rsidP="001F34B9">
            <w:pPr>
              <w:rPr>
                <w:b/>
                <w:color w:val="FF0000"/>
              </w:rPr>
            </w:pPr>
            <w:r w:rsidRPr="001F34B9">
              <w:rPr>
                <w:color w:val="FF0000"/>
              </w:rPr>
              <w:t>Elle</w:t>
            </w:r>
            <w:r w:rsidRPr="001F34B9">
              <w:t xml:space="preserve"> </w:t>
            </w:r>
            <w:r w:rsidRPr="001F34B9">
              <w:rPr>
                <w:b/>
                <w:color w:val="002060"/>
              </w:rPr>
              <w:t>a</w:t>
            </w:r>
            <w:r w:rsidRPr="001F34B9">
              <w:t xml:space="preserve"> fin</w:t>
            </w:r>
            <w:r w:rsidRPr="001F34B9">
              <w:rPr>
                <w:b/>
                <w:color w:val="FF0000"/>
              </w:rPr>
              <w:t>i</w:t>
            </w:r>
            <w:r>
              <w:t xml:space="preserve">. </w:t>
            </w:r>
            <w:r w:rsidRPr="001F34B9">
              <w:rPr>
                <w:b/>
                <w:color w:val="FF0000"/>
              </w:rPr>
              <w:t xml:space="preserve">(auxiliaire AVOIR je n’accorde pas avec le sujet). </w:t>
            </w:r>
          </w:p>
          <w:p w:rsidR="00333D91" w:rsidRDefault="00333D91" w:rsidP="001F34B9">
            <w:proofErr w:type="gramStart"/>
            <w:r>
              <w:t>2.</w:t>
            </w:r>
            <w:r w:rsidR="00B344FF">
              <w:t>exercices</w:t>
            </w:r>
            <w:proofErr w:type="gramEnd"/>
            <w:r w:rsidR="00B344FF">
              <w:t xml:space="preserve"> </w:t>
            </w:r>
            <w:r w:rsidR="00952984">
              <w:t>1-2-3 p90</w:t>
            </w:r>
            <w:r w:rsidR="00951111">
              <w:t xml:space="preserve"> (manuel interlignes)</w:t>
            </w:r>
          </w:p>
        </w:tc>
        <w:tc>
          <w:tcPr>
            <w:tcW w:w="435" w:type="pct"/>
          </w:tcPr>
          <w:p w:rsidR="00626D63" w:rsidRDefault="00AE4236" w:rsidP="0023098A">
            <w:r>
              <w:t>4</w:t>
            </w:r>
            <w:r w:rsidR="00626D63">
              <w:t>0 min</w:t>
            </w:r>
          </w:p>
        </w:tc>
        <w:tc>
          <w:tcPr>
            <w:tcW w:w="514" w:type="pct"/>
          </w:tcPr>
          <w:p w:rsidR="00626D63" w:rsidRPr="00B42330" w:rsidRDefault="0081577A" w:rsidP="0081577A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Pr="00CC4A29" w:rsidRDefault="00C85EC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C85EC1" w:rsidRPr="00106F1E" w:rsidRDefault="00C85EC1" w:rsidP="00FC21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650" w:type="pct"/>
          </w:tcPr>
          <w:p w:rsidR="00C85EC1" w:rsidRDefault="00C85EC1" w:rsidP="00FC211E">
            <w:r>
              <w:t xml:space="preserve">Savoir orthographier des mots </w:t>
            </w:r>
          </w:p>
        </w:tc>
        <w:tc>
          <w:tcPr>
            <w:tcW w:w="2655" w:type="pct"/>
          </w:tcPr>
          <w:p w:rsidR="00C85EC1" w:rsidRPr="00F44CD6" w:rsidRDefault="00C85EC1" w:rsidP="00952984">
            <w:pPr>
              <w:rPr>
                <w:color w:val="00B050"/>
              </w:rPr>
            </w:pPr>
            <w:r>
              <w:t xml:space="preserve">1. </w:t>
            </w:r>
            <w:r w:rsidR="00952984">
              <w:t xml:space="preserve">travailler les  premiers mots de la semaine </w:t>
            </w:r>
          </w:p>
        </w:tc>
        <w:tc>
          <w:tcPr>
            <w:tcW w:w="435" w:type="pct"/>
          </w:tcPr>
          <w:p w:rsidR="00C85EC1" w:rsidRDefault="00C85EC1" w:rsidP="00FC211E">
            <w:r>
              <w:t>20 min</w:t>
            </w:r>
          </w:p>
        </w:tc>
        <w:tc>
          <w:tcPr>
            <w:tcW w:w="514" w:type="pct"/>
          </w:tcPr>
          <w:p w:rsidR="00C85EC1" w:rsidRPr="003B15EB" w:rsidRDefault="00C85EC1" w:rsidP="00FF4B8D">
            <w:pPr>
              <w:rPr>
                <w:u w:val="single"/>
              </w:rPr>
            </w:pPr>
          </w:p>
        </w:tc>
      </w:tr>
      <w:tr w:rsidR="00626D63" w:rsidTr="00366C7D">
        <w:tc>
          <w:tcPr>
            <w:tcW w:w="5000" w:type="pct"/>
            <w:gridSpan w:val="6"/>
            <w:vAlign w:val="center"/>
          </w:tcPr>
          <w:p w:rsidR="00626D63" w:rsidRDefault="00626D63" w:rsidP="00B45FC0">
            <w:pPr>
              <w:jc w:val="center"/>
            </w:pPr>
            <w:r>
              <w:t>TEMPS RECREATIF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Default="00C85EC1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C85EC1" w:rsidRDefault="00C85EC1" w:rsidP="00FC21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  </w:t>
            </w:r>
          </w:p>
        </w:tc>
        <w:tc>
          <w:tcPr>
            <w:tcW w:w="650" w:type="pct"/>
          </w:tcPr>
          <w:p w:rsidR="00C85EC1" w:rsidRDefault="00952984" w:rsidP="00FC211E">
            <w:r>
              <w:t xml:space="preserve">Fractions décimales </w:t>
            </w:r>
            <w:r w:rsidR="00C85EC1">
              <w:t xml:space="preserve"> </w:t>
            </w:r>
          </w:p>
        </w:tc>
        <w:tc>
          <w:tcPr>
            <w:tcW w:w="2655" w:type="pct"/>
          </w:tcPr>
          <w:p w:rsidR="00C85EC1" w:rsidRDefault="00C85EC1" w:rsidP="00952984">
            <w:proofErr w:type="gramStart"/>
            <w:r>
              <w:t>1</w:t>
            </w:r>
            <w:r w:rsidR="00986CFE">
              <w:t>.faire</w:t>
            </w:r>
            <w:proofErr w:type="gramEnd"/>
            <w:r w:rsidR="00986CFE">
              <w:t xml:space="preserve"> les exercices 1-2-3-4 sur la feuille (fournie dans la pochette plastique : intitulée les fractions décimales : exercices d’application)</w:t>
            </w:r>
          </w:p>
        </w:tc>
        <w:tc>
          <w:tcPr>
            <w:tcW w:w="435" w:type="pct"/>
          </w:tcPr>
          <w:p w:rsidR="00C85EC1" w:rsidRDefault="00C85EC1" w:rsidP="00FC211E">
            <w:r>
              <w:t xml:space="preserve"> 30 min </w:t>
            </w:r>
          </w:p>
        </w:tc>
        <w:tc>
          <w:tcPr>
            <w:tcW w:w="514" w:type="pct"/>
          </w:tcPr>
          <w:p w:rsidR="00C85EC1" w:rsidRPr="00AB6F48" w:rsidRDefault="00986CFE" w:rsidP="00FC211E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Pr="00CC4A29" w:rsidRDefault="00C85EC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C85EC1" w:rsidRDefault="00C85EC1" w:rsidP="00FC21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</w:p>
        </w:tc>
        <w:tc>
          <w:tcPr>
            <w:tcW w:w="650" w:type="pct"/>
          </w:tcPr>
          <w:p w:rsidR="00C85EC1" w:rsidRDefault="00952984" w:rsidP="00FC211E">
            <w:r>
              <w:t xml:space="preserve">Un tueur à ma porte </w:t>
            </w:r>
            <w:r w:rsidR="00C85EC1">
              <w:t xml:space="preserve"> </w:t>
            </w:r>
          </w:p>
        </w:tc>
        <w:tc>
          <w:tcPr>
            <w:tcW w:w="2655" w:type="pct"/>
          </w:tcPr>
          <w:p w:rsidR="00C85EC1" w:rsidRDefault="00597982" w:rsidP="00FC211E">
            <w:proofErr w:type="gramStart"/>
            <w:r>
              <w:t>1.</w:t>
            </w:r>
            <w:r w:rsidR="00952984">
              <w:t>Relire</w:t>
            </w:r>
            <w:proofErr w:type="gramEnd"/>
            <w:r w:rsidR="00952984">
              <w:t xml:space="preserve"> le chapitre </w:t>
            </w:r>
            <w:r>
              <w:t>3</w:t>
            </w:r>
          </w:p>
          <w:p w:rsidR="00597982" w:rsidRDefault="00597982" w:rsidP="00FC211E">
            <w:proofErr w:type="gramStart"/>
            <w:r>
              <w:t>2.lire</w:t>
            </w:r>
            <w:proofErr w:type="gramEnd"/>
            <w:r>
              <w:t xml:space="preserve"> le chapitre 4 de la page 53 à la page 57 « Forcément bien »</w:t>
            </w:r>
          </w:p>
        </w:tc>
        <w:tc>
          <w:tcPr>
            <w:tcW w:w="435" w:type="pct"/>
          </w:tcPr>
          <w:p w:rsidR="00C85EC1" w:rsidRDefault="00C85EC1" w:rsidP="00FC211E">
            <w:r>
              <w:t xml:space="preserve">20 minutes </w:t>
            </w:r>
          </w:p>
        </w:tc>
        <w:tc>
          <w:tcPr>
            <w:tcW w:w="514" w:type="pct"/>
          </w:tcPr>
          <w:p w:rsidR="00C85EC1" w:rsidRPr="00AB6F48" w:rsidRDefault="00C85EC1" w:rsidP="00FC211E">
            <w:pPr>
              <w:rPr>
                <w:u w:val="single"/>
              </w:rPr>
            </w:pPr>
          </w:p>
        </w:tc>
      </w:tr>
      <w:tr w:rsidR="00C85EC1" w:rsidTr="00366C7D">
        <w:tc>
          <w:tcPr>
            <w:tcW w:w="5000" w:type="pct"/>
            <w:gridSpan w:val="6"/>
            <w:vAlign w:val="center"/>
          </w:tcPr>
          <w:p w:rsidR="00C85EC1" w:rsidRDefault="00C85EC1" w:rsidP="00B45FC0">
            <w:pPr>
              <w:jc w:val="center"/>
            </w:pPr>
            <w:r>
              <w:t>TEMPS RECREATIF</w:t>
            </w:r>
          </w:p>
        </w:tc>
      </w:tr>
      <w:tr w:rsidR="00C85EC1" w:rsidTr="005C27E2">
        <w:tc>
          <w:tcPr>
            <w:tcW w:w="262" w:type="pct"/>
            <w:vAlign w:val="center"/>
          </w:tcPr>
          <w:p w:rsidR="00C85EC1" w:rsidRPr="00CC4A29" w:rsidRDefault="00C85EC1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C85EC1" w:rsidRPr="00AB6F48" w:rsidRDefault="00952984" w:rsidP="00FC21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Sciences </w:t>
            </w:r>
          </w:p>
        </w:tc>
        <w:tc>
          <w:tcPr>
            <w:tcW w:w="650" w:type="pct"/>
          </w:tcPr>
          <w:p w:rsidR="00C85EC1" w:rsidRPr="00AB6F48" w:rsidRDefault="00C85EC1" w:rsidP="00952984">
            <w:r>
              <w:t xml:space="preserve">Les </w:t>
            </w:r>
            <w:r w:rsidR="00952984">
              <w:t xml:space="preserve">volcans </w:t>
            </w:r>
            <w:r>
              <w:t xml:space="preserve"> </w:t>
            </w:r>
          </w:p>
        </w:tc>
        <w:tc>
          <w:tcPr>
            <w:tcW w:w="2655" w:type="pct"/>
          </w:tcPr>
          <w:p w:rsidR="00C85EC1" w:rsidRDefault="00986CFE" w:rsidP="00986CFE">
            <w:proofErr w:type="gramStart"/>
            <w:r>
              <w:t>1.Relire</w:t>
            </w:r>
            <w:proofErr w:type="gramEnd"/>
            <w:r>
              <w:t xml:space="preserve"> les documents du lundi 11 mai (où sont situés les volcans dans le monde et en France)</w:t>
            </w:r>
          </w:p>
          <w:p w:rsidR="00986CFE" w:rsidRDefault="00986CFE" w:rsidP="00986CFE">
            <w:proofErr w:type="gramStart"/>
            <w:r>
              <w:t>2.Copier</w:t>
            </w:r>
            <w:proofErr w:type="gramEnd"/>
            <w:r>
              <w:t xml:space="preserve"> la TE</w:t>
            </w:r>
          </w:p>
        </w:tc>
        <w:tc>
          <w:tcPr>
            <w:tcW w:w="435" w:type="pct"/>
          </w:tcPr>
          <w:p w:rsidR="00C85EC1" w:rsidRDefault="00AE4236" w:rsidP="00FC211E">
            <w:r>
              <w:t xml:space="preserve">20 min </w:t>
            </w:r>
          </w:p>
        </w:tc>
        <w:tc>
          <w:tcPr>
            <w:tcW w:w="514" w:type="pct"/>
            <w:vAlign w:val="center"/>
          </w:tcPr>
          <w:p w:rsidR="00C85EC1" w:rsidRDefault="00C85EC1" w:rsidP="00FC211E">
            <w:pPr>
              <w:jc w:val="center"/>
              <w:rPr>
                <w:sz w:val="28"/>
              </w:rPr>
            </w:pPr>
          </w:p>
        </w:tc>
      </w:tr>
      <w:tr w:rsidR="00952984" w:rsidTr="005C27E2">
        <w:tc>
          <w:tcPr>
            <w:tcW w:w="262" w:type="pct"/>
            <w:vAlign w:val="center"/>
          </w:tcPr>
          <w:p w:rsidR="00952984" w:rsidRDefault="00952984" w:rsidP="007818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952984" w:rsidRDefault="00952984" w:rsidP="00A5543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Art </w:t>
            </w:r>
          </w:p>
        </w:tc>
        <w:tc>
          <w:tcPr>
            <w:tcW w:w="650" w:type="pct"/>
          </w:tcPr>
          <w:p w:rsidR="00952984" w:rsidRDefault="00952984" w:rsidP="00A5543B">
            <w:r>
              <w:t xml:space="preserve">Sculpture </w:t>
            </w:r>
          </w:p>
        </w:tc>
        <w:tc>
          <w:tcPr>
            <w:tcW w:w="2655" w:type="pct"/>
          </w:tcPr>
          <w:p w:rsidR="00952984" w:rsidRDefault="00952984" w:rsidP="00A5543B">
            <w:r>
              <w:t xml:space="preserve"> </w:t>
            </w:r>
            <w:proofErr w:type="gramStart"/>
            <w:r>
              <w:t>1.lire</w:t>
            </w:r>
            <w:proofErr w:type="gramEnd"/>
            <w:r>
              <w:t xml:space="preserve"> le texte sur « l’homme qui marche » de Giacometti (</w:t>
            </w:r>
            <w:r w:rsidRPr="005A578B">
              <w:rPr>
                <w:color w:val="00B050"/>
              </w:rPr>
              <w:t>voir document d’exercices)</w:t>
            </w:r>
          </w:p>
          <w:p w:rsidR="00952984" w:rsidRDefault="00952984" w:rsidP="00A5543B">
            <w:proofErr w:type="gramStart"/>
            <w:r>
              <w:t>2.répondre</w:t>
            </w:r>
            <w:proofErr w:type="gramEnd"/>
            <w:r>
              <w:t xml:space="preserve"> oralement aux questions </w:t>
            </w:r>
          </w:p>
          <w:p w:rsidR="00952984" w:rsidRDefault="00952984" w:rsidP="00A5543B">
            <w:proofErr w:type="gramStart"/>
            <w:r>
              <w:t>3.sculpter</w:t>
            </w:r>
            <w:proofErr w:type="gramEnd"/>
            <w:r>
              <w:t xml:space="preserve"> un bonhomme avec du fil de fer, de papier d’aluminium, de la pate à sel, de l’argile… et essayer de lui donner une émotion (la surprise, la peur, l’élégance… ) A votre imagination </w:t>
            </w:r>
          </w:p>
        </w:tc>
        <w:tc>
          <w:tcPr>
            <w:tcW w:w="435" w:type="pct"/>
          </w:tcPr>
          <w:p w:rsidR="00952984" w:rsidRDefault="00952984" w:rsidP="00A5543B">
            <w:r>
              <w:t xml:space="preserve"> </w:t>
            </w:r>
          </w:p>
        </w:tc>
        <w:tc>
          <w:tcPr>
            <w:tcW w:w="514" w:type="pct"/>
          </w:tcPr>
          <w:p w:rsidR="00952984" w:rsidRDefault="00952984" w:rsidP="00A5543B">
            <w:r>
              <w:t xml:space="preserve">Envoyer une photo </w:t>
            </w:r>
          </w:p>
        </w:tc>
      </w:tr>
    </w:tbl>
    <w:p w:rsidR="004418E8" w:rsidRDefault="004418E8" w:rsidP="00006128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AB8"/>
    <w:multiLevelType w:val="hybridMultilevel"/>
    <w:tmpl w:val="71740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6817"/>
    <w:multiLevelType w:val="hybridMultilevel"/>
    <w:tmpl w:val="4BA8C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77B8"/>
    <w:multiLevelType w:val="hybridMultilevel"/>
    <w:tmpl w:val="05144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D231E"/>
    <w:multiLevelType w:val="hybridMultilevel"/>
    <w:tmpl w:val="F79CD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03E1B"/>
    <w:multiLevelType w:val="hybridMultilevel"/>
    <w:tmpl w:val="5AA24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D0539"/>
    <w:multiLevelType w:val="hybridMultilevel"/>
    <w:tmpl w:val="C85CF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66914"/>
    <w:multiLevelType w:val="hybridMultilevel"/>
    <w:tmpl w:val="23A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17D5"/>
    <w:multiLevelType w:val="hybridMultilevel"/>
    <w:tmpl w:val="6C64D7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6128"/>
    <w:rsid w:val="0004237D"/>
    <w:rsid w:val="000466CB"/>
    <w:rsid w:val="00073E27"/>
    <w:rsid w:val="00076536"/>
    <w:rsid w:val="000A5E69"/>
    <w:rsid w:val="000B6667"/>
    <w:rsid w:val="000C0C0C"/>
    <w:rsid w:val="000E30BE"/>
    <w:rsid w:val="000F2800"/>
    <w:rsid w:val="000F426B"/>
    <w:rsid w:val="00100407"/>
    <w:rsid w:val="00106F1E"/>
    <w:rsid w:val="001125EA"/>
    <w:rsid w:val="00113FE7"/>
    <w:rsid w:val="00165EFD"/>
    <w:rsid w:val="00175F53"/>
    <w:rsid w:val="001F34B9"/>
    <w:rsid w:val="002209F4"/>
    <w:rsid w:val="00222BD8"/>
    <w:rsid w:val="002E3515"/>
    <w:rsid w:val="00321D63"/>
    <w:rsid w:val="00326696"/>
    <w:rsid w:val="00333D91"/>
    <w:rsid w:val="0033481D"/>
    <w:rsid w:val="00346769"/>
    <w:rsid w:val="00354EA9"/>
    <w:rsid w:val="00366C7D"/>
    <w:rsid w:val="00370BC6"/>
    <w:rsid w:val="00380DC2"/>
    <w:rsid w:val="003816BF"/>
    <w:rsid w:val="00390E19"/>
    <w:rsid w:val="003B15EB"/>
    <w:rsid w:val="003D1D7A"/>
    <w:rsid w:val="00420F98"/>
    <w:rsid w:val="004269E4"/>
    <w:rsid w:val="00434A1D"/>
    <w:rsid w:val="004418E8"/>
    <w:rsid w:val="00457AB3"/>
    <w:rsid w:val="004817A1"/>
    <w:rsid w:val="004F56F8"/>
    <w:rsid w:val="00555C41"/>
    <w:rsid w:val="00562C7E"/>
    <w:rsid w:val="00581D44"/>
    <w:rsid w:val="00594904"/>
    <w:rsid w:val="00597982"/>
    <w:rsid w:val="005D583A"/>
    <w:rsid w:val="005E2090"/>
    <w:rsid w:val="005F5AB5"/>
    <w:rsid w:val="006250A0"/>
    <w:rsid w:val="00626D63"/>
    <w:rsid w:val="00633956"/>
    <w:rsid w:val="006569E8"/>
    <w:rsid w:val="006727D2"/>
    <w:rsid w:val="00683469"/>
    <w:rsid w:val="006B618B"/>
    <w:rsid w:val="006D33D2"/>
    <w:rsid w:val="006E4969"/>
    <w:rsid w:val="006E712E"/>
    <w:rsid w:val="0073783B"/>
    <w:rsid w:val="0075327E"/>
    <w:rsid w:val="007725AA"/>
    <w:rsid w:val="00772CC6"/>
    <w:rsid w:val="00786383"/>
    <w:rsid w:val="0079535D"/>
    <w:rsid w:val="007B7AC1"/>
    <w:rsid w:val="0081577A"/>
    <w:rsid w:val="00822292"/>
    <w:rsid w:val="008242C7"/>
    <w:rsid w:val="00833611"/>
    <w:rsid w:val="0084211D"/>
    <w:rsid w:val="00843AD6"/>
    <w:rsid w:val="00855A82"/>
    <w:rsid w:val="008C468B"/>
    <w:rsid w:val="008C6ECD"/>
    <w:rsid w:val="008D3D33"/>
    <w:rsid w:val="00927E7C"/>
    <w:rsid w:val="00930E53"/>
    <w:rsid w:val="009434F6"/>
    <w:rsid w:val="00951111"/>
    <w:rsid w:val="00952984"/>
    <w:rsid w:val="00986CFE"/>
    <w:rsid w:val="009B174D"/>
    <w:rsid w:val="009C4D1F"/>
    <w:rsid w:val="009E2F6F"/>
    <w:rsid w:val="009F2A62"/>
    <w:rsid w:val="00A04C7B"/>
    <w:rsid w:val="00A16EBC"/>
    <w:rsid w:val="00A21032"/>
    <w:rsid w:val="00A32B44"/>
    <w:rsid w:val="00A33FD6"/>
    <w:rsid w:val="00A40538"/>
    <w:rsid w:val="00A60ADE"/>
    <w:rsid w:val="00A65F40"/>
    <w:rsid w:val="00AE4236"/>
    <w:rsid w:val="00B05F9E"/>
    <w:rsid w:val="00B140E3"/>
    <w:rsid w:val="00B33057"/>
    <w:rsid w:val="00B344FF"/>
    <w:rsid w:val="00B42330"/>
    <w:rsid w:val="00B45FC0"/>
    <w:rsid w:val="00BA0FD0"/>
    <w:rsid w:val="00BA5089"/>
    <w:rsid w:val="00BB058B"/>
    <w:rsid w:val="00BB5AB7"/>
    <w:rsid w:val="00BD7CE1"/>
    <w:rsid w:val="00BE0A56"/>
    <w:rsid w:val="00BF5BA6"/>
    <w:rsid w:val="00C17D9C"/>
    <w:rsid w:val="00C205B0"/>
    <w:rsid w:val="00C44215"/>
    <w:rsid w:val="00C6692C"/>
    <w:rsid w:val="00C70833"/>
    <w:rsid w:val="00C85EC1"/>
    <w:rsid w:val="00C97B81"/>
    <w:rsid w:val="00CC30CC"/>
    <w:rsid w:val="00CC4A29"/>
    <w:rsid w:val="00CD3622"/>
    <w:rsid w:val="00D306C4"/>
    <w:rsid w:val="00D848F0"/>
    <w:rsid w:val="00D878E7"/>
    <w:rsid w:val="00D97F5E"/>
    <w:rsid w:val="00DA3384"/>
    <w:rsid w:val="00DB4E6A"/>
    <w:rsid w:val="00DD6AAD"/>
    <w:rsid w:val="00DE5450"/>
    <w:rsid w:val="00E06F24"/>
    <w:rsid w:val="00E15231"/>
    <w:rsid w:val="00E15384"/>
    <w:rsid w:val="00E15DFB"/>
    <w:rsid w:val="00E3043A"/>
    <w:rsid w:val="00E473C8"/>
    <w:rsid w:val="00E54989"/>
    <w:rsid w:val="00E64604"/>
    <w:rsid w:val="00E671C7"/>
    <w:rsid w:val="00E718C8"/>
    <w:rsid w:val="00EC7C52"/>
    <w:rsid w:val="00EE28EE"/>
    <w:rsid w:val="00EE3E4A"/>
    <w:rsid w:val="00F44CD6"/>
    <w:rsid w:val="00F45F61"/>
    <w:rsid w:val="00F715A4"/>
    <w:rsid w:val="00FA6CD2"/>
    <w:rsid w:val="00FE4DE9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47</cp:revision>
  <dcterms:created xsi:type="dcterms:W3CDTF">2020-03-16T14:12:00Z</dcterms:created>
  <dcterms:modified xsi:type="dcterms:W3CDTF">2020-05-17T19:18:00Z</dcterms:modified>
</cp:coreProperties>
</file>