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E52F74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2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E52F74" w:rsidP="006250A0">
            <w:r>
              <w:t xml:space="preserve">Multiplier par 40, par 50 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CD0A75" w:rsidRDefault="00CD0A75" w:rsidP="00B02C47">
            <w:r>
              <w:t xml:space="preserve">Fonction des mots </w:t>
            </w:r>
          </w:p>
          <w:p w:rsidR="00626D63" w:rsidRDefault="00CD0A75" w:rsidP="00B02C47">
            <w:r>
              <w:t xml:space="preserve">Sujet/verbe/compléments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3D7DBE" w:rsidRDefault="00F51789" w:rsidP="003D7DBE">
            <w:pPr>
              <w:rPr>
                <w:color w:val="00B050"/>
              </w:rPr>
            </w:pPr>
            <w:proofErr w:type="gramStart"/>
            <w:r>
              <w:t>1.</w:t>
            </w:r>
            <w:r w:rsidR="00CD0A75">
              <w:t>Revoir</w:t>
            </w:r>
            <w:proofErr w:type="gramEnd"/>
            <w:r w:rsidR="00CD0A75">
              <w:t xml:space="preserve"> les leçons sur le sujet le verbe </w:t>
            </w:r>
            <w:r w:rsidR="000004E9">
              <w:t xml:space="preserve">conjugué </w:t>
            </w:r>
            <w:r w:rsidR="00CD0A75">
              <w:t>et les compléments ci</w:t>
            </w:r>
            <w:r w:rsidR="000004E9">
              <w:t xml:space="preserve">rconstanciels </w:t>
            </w:r>
            <w:r w:rsidR="003D7DBE">
              <w:t xml:space="preserve"> </w:t>
            </w:r>
            <w:r w:rsidR="000004E9">
              <w:t>(+compléments d’objets pour les élèves de Madame Maison)</w:t>
            </w:r>
          </w:p>
          <w:p w:rsidR="000004E9" w:rsidRDefault="000004E9" w:rsidP="003D7DBE">
            <w:r>
              <w:rPr>
                <w:color w:val="00B050"/>
              </w:rPr>
              <w:t>2.</w:t>
            </w:r>
            <w:r>
              <w:t xml:space="preserve"> Faire les exercices (</w:t>
            </w:r>
            <w:r w:rsidRPr="00032767">
              <w:rPr>
                <w:color w:val="00B050"/>
              </w:rPr>
              <w:t>voir document d’exercices)</w:t>
            </w:r>
          </w:p>
          <w:p w:rsidR="00F51789" w:rsidRDefault="00F51789" w:rsidP="007A22D7"/>
        </w:tc>
        <w:tc>
          <w:tcPr>
            <w:tcW w:w="435" w:type="pct"/>
          </w:tcPr>
          <w:p w:rsidR="00626D63" w:rsidRDefault="00733382" w:rsidP="00B02C47">
            <w:r>
              <w:t>3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084BDF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A renvoyer par mail ou par </w:t>
            </w:r>
            <w:proofErr w:type="spellStart"/>
            <w:r>
              <w:rPr>
                <w:u w:val="single"/>
              </w:rPr>
              <w:t>whatapps</w:t>
            </w:r>
            <w:proofErr w:type="spellEnd"/>
            <w:r>
              <w:rPr>
                <w:u w:val="single"/>
              </w:rPr>
              <w:t xml:space="preserve"> </w:t>
            </w:r>
            <w:r w:rsidR="004F5603">
              <w:rPr>
                <w:u w:val="single"/>
              </w:rPr>
              <w:t xml:space="preserve"> </w:t>
            </w:r>
            <w:r w:rsidR="00733382">
              <w:rPr>
                <w:u w:val="single"/>
              </w:rPr>
              <w:t xml:space="preserve"> </w:t>
            </w:r>
            <w:r w:rsidR="003D7DBE">
              <w:rPr>
                <w:u w:val="single"/>
              </w:rPr>
              <w:t xml:space="preserve">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4B3AA0" w:rsidRDefault="006E6EE2" w:rsidP="004B3AA0">
            <w:proofErr w:type="gramStart"/>
            <w:r>
              <w:t>1.</w:t>
            </w:r>
            <w:r w:rsidR="005830AA">
              <w:t>A</w:t>
            </w:r>
            <w:proofErr w:type="gramEnd"/>
            <w:r w:rsidR="005830AA">
              <w:t xml:space="preserve"> partir des 5 mots donnés il faut les travailler. Je mets dans le document d’exercices la méthode à utiliser pour travailler les mots d’aujourd’hui et des prochaines fois à utiliser. </w:t>
            </w:r>
          </w:p>
          <w:p w:rsidR="00495510" w:rsidRPr="00495510" w:rsidRDefault="004B3AA0" w:rsidP="004B3AA0">
            <w:r>
              <w:t xml:space="preserve"> </w:t>
            </w:r>
            <w:r w:rsidR="00084BDF">
              <w:t>(</w:t>
            </w:r>
            <w:r w:rsidR="00084BDF" w:rsidRPr="00032767">
              <w:rPr>
                <w:color w:val="00B050"/>
              </w:rPr>
              <w:t>voir document d’exercices)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084BDF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5830AA" w:rsidP="00B02C47">
            <w:r>
              <w:t xml:space="preserve">La division posée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BF6F2A" w:rsidRDefault="00733382" w:rsidP="005830AA">
            <w:proofErr w:type="gramStart"/>
            <w:r>
              <w:t>1</w:t>
            </w:r>
            <w:r w:rsidR="00BF6F2A">
              <w:t>.</w:t>
            </w:r>
            <w:r w:rsidR="005830AA">
              <w:t>lire</w:t>
            </w:r>
            <w:proofErr w:type="gramEnd"/>
            <w:r w:rsidR="005830AA">
              <w:t xml:space="preserve"> l</w:t>
            </w:r>
            <w:r w:rsidR="00E742DC">
              <w:t>es</w:t>
            </w:r>
            <w:r w:rsidR="005830AA">
              <w:t xml:space="preserve"> leçon</w:t>
            </w:r>
            <w:r w:rsidR="00E742DC">
              <w:t>s</w:t>
            </w:r>
            <w:r w:rsidR="005830AA">
              <w:t xml:space="preserve"> (CALC</w:t>
            </w:r>
            <w:r w:rsidR="00E742DC">
              <w:t>6 et 7</w:t>
            </w:r>
            <w:r w:rsidR="005830AA">
              <w:t xml:space="preserve"> : fournie dans la pochette plastique Pour mes élèves) </w:t>
            </w:r>
          </w:p>
          <w:p w:rsidR="005830AA" w:rsidRDefault="005830AA" w:rsidP="005830AA">
            <w:r>
              <w:t>Donnée dans le document d’exercice</w:t>
            </w:r>
            <w:r w:rsidR="00E742DC">
              <w:t>s</w:t>
            </w:r>
            <w:r>
              <w:t xml:space="preserve"> (pour les élèves de Madame Maison)</w:t>
            </w:r>
            <w:r w:rsidR="00084BDF">
              <w:t xml:space="preserve"> (</w:t>
            </w:r>
            <w:r w:rsidR="00084BDF" w:rsidRPr="00032767">
              <w:rPr>
                <w:color w:val="00B050"/>
              </w:rPr>
              <w:t>voir document d’exercices)</w:t>
            </w:r>
          </w:p>
          <w:p w:rsidR="005830AA" w:rsidRDefault="005830AA" w:rsidP="005830AA">
            <w:proofErr w:type="gramStart"/>
            <w:r>
              <w:t>2.essayer</w:t>
            </w:r>
            <w:proofErr w:type="gramEnd"/>
            <w:r>
              <w:t xml:space="preserve"> de suivre la méthode en </w:t>
            </w:r>
            <w:r w:rsidR="00E742DC">
              <w:t>cliquant sur</w:t>
            </w:r>
            <w:r>
              <w:t xml:space="preserve"> le lien suivant : </w:t>
            </w:r>
            <w:hyperlink r:id="rId5" w:history="1">
              <w:r>
                <w:rPr>
                  <w:rStyle w:val="Lienhypertexte"/>
                </w:rPr>
                <w:t>https://www.youtube.com/watch?v=VlFBVDtf2M8</w:t>
              </w:r>
            </w:hyperlink>
          </w:p>
          <w:p w:rsidR="005830AA" w:rsidRDefault="005830AA" w:rsidP="005830AA">
            <w:proofErr w:type="gramStart"/>
            <w:r>
              <w:t>3.Nous</w:t>
            </w:r>
            <w:proofErr w:type="gramEnd"/>
            <w:r>
              <w:t xml:space="preserve"> travaillerons la méthode en </w:t>
            </w:r>
            <w:proofErr w:type="spellStart"/>
            <w:r>
              <w:t>visio</w:t>
            </w:r>
            <w:proofErr w:type="spellEnd"/>
            <w:r>
              <w:t xml:space="preserve"> jeudi ou vendredi. </w:t>
            </w:r>
          </w:p>
          <w:p w:rsidR="005830AA" w:rsidRDefault="005830AA" w:rsidP="005830AA"/>
        </w:tc>
        <w:tc>
          <w:tcPr>
            <w:tcW w:w="435" w:type="pct"/>
          </w:tcPr>
          <w:p w:rsidR="00C85EC1" w:rsidRDefault="00C85EC1" w:rsidP="00B02C47">
            <w:r>
              <w:t xml:space="preserve"> 30 min </w:t>
            </w:r>
          </w:p>
        </w:tc>
        <w:tc>
          <w:tcPr>
            <w:tcW w:w="514" w:type="pct"/>
          </w:tcPr>
          <w:p w:rsidR="00C85EC1" w:rsidRPr="00AB6F48" w:rsidRDefault="004F5603" w:rsidP="00B02C4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733382">
              <w:rPr>
                <w:u w:val="single"/>
              </w:rPr>
              <w:t xml:space="preserve">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C85EC1" w:rsidTr="00B02C47">
        <w:tc>
          <w:tcPr>
            <w:tcW w:w="262" w:type="pct"/>
            <w:vAlign w:val="center"/>
          </w:tcPr>
          <w:p w:rsidR="00C85EC1" w:rsidRPr="00CC4A29" w:rsidRDefault="00084BD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C85EC1" w:rsidRPr="00AB6F48" w:rsidRDefault="00E742DC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  <w:r w:rsidR="004F560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C85EC1" w:rsidRPr="00AB6F48" w:rsidRDefault="00E742DC" w:rsidP="00952984">
            <w:r>
              <w:t xml:space="preserve">François Ier </w:t>
            </w:r>
          </w:p>
        </w:tc>
        <w:tc>
          <w:tcPr>
            <w:tcW w:w="2655" w:type="pct"/>
          </w:tcPr>
          <w:p w:rsidR="00F51789" w:rsidRDefault="006D5369" w:rsidP="003D7DBE">
            <w:proofErr w:type="gramStart"/>
            <w:r>
              <w:t>1.Aller</w:t>
            </w:r>
            <w:proofErr w:type="gramEnd"/>
            <w:r>
              <w:t xml:space="preserve"> sur le lien suivant : </w:t>
            </w:r>
            <w:hyperlink r:id="rId6" w:history="1">
              <w:r>
                <w:rPr>
                  <w:rStyle w:val="Lienhypertexte"/>
                </w:rPr>
                <w:t>https://www.lib-manuels.fr/textbook/5a9d32ed451c9508f69791f6?demo=true&amp;page=63</w:t>
              </w:r>
            </w:hyperlink>
          </w:p>
          <w:p w:rsidR="006D5369" w:rsidRDefault="006D5369" w:rsidP="003D7DBE">
            <w:proofErr w:type="gramStart"/>
            <w:r>
              <w:t>2.lire</w:t>
            </w:r>
            <w:proofErr w:type="gramEnd"/>
            <w:r>
              <w:t xml:space="preserve"> et comprendre les documents </w:t>
            </w:r>
          </w:p>
          <w:p w:rsidR="006D5369" w:rsidRDefault="006D5369" w:rsidP="003D7DBE">
            <w:r>
              <w:t xml:space="preserve">3. répondre aux questions bleues </w:t>
            </w:r>
          </w:p>
          <w:p w:rsidR="00084BDF" w:rsidRDefault="00084BDF" w:rsidP="003D7DBE">
            <w:r>
              <w:t xml:space="preserve">N’hésitez pas à cliquer sur le </w:t>
            </w:r>
            <w:proofErr w:type="gramStart"/>
            <w:r>
              <w:t xml:space="preserve">logo 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354330" cy="299818"/>
                  <wp:effectExtent l="19050" t="0" r="762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73" cy="30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il vous permettra d’animer la carte. </w:t>
            </w:r>
          </w:p>
        </w:tc>
        <w:tc>
          <w:tcPr>
            <w:tcW w:w="435" w:type="pct"/>
          </w:tcPr>
          <w:p w:rsidR="00C85EC1" w:rsidRDefault="003D7DBE" w:rsidP="00B02C47">
            <w:r>
              <w:t>2</w:t>
            </w:r>
            <w:r w:rsidR="002770E1">
              <w:t>0</w:t>
            </w:r>
            <w:r w:rsidR="00AE4236">
              <w:t xml:space="preserve"> min </w:t>
            </w:r>
          </w:p>
        </w:tc>
        <w:tc>
          <w:tcPr>
            <w:tcW w:w="514" w:type="pct"/>
            <w:vAlign w:val="center"/>
          </w:tcPr>
          <w:p w:rsidR="00C85EC1" w:rsidRPr="00084BDF" w:rsidRDefault="00084BDF" w:rsidP="00B02C47">
            <w:pPr>
              <w:jc w:val="center"/>
              <w:rPr>
                <w:u w:val="single"/>
              </w:rPr>
            </w:pPr>
            <w:r w:rsidRPr="00084BDF">
              <w:rPr>
                <w:u w:val="single"/>
              </w:rPr>
              <w:t xml:space="preserve">Correction fournie 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34B9"/>
    <w:rsid w:val="00206661"/>
    <w:rsid w:val="002209F4"/>
    <w:rsid w:val="00222BD8"/>
    <w:rsid w:val="002770E1"/>
    <w:rsid w:val="002E0822"/>
    <w:rsid w:val="002E351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6BF"/>
    <w:rsid w:val="00390879"/>
    <w:rsid w:val="00390E19"/>
    <w:rsid w:val="003B15EB"/>
    <w:rsid w:val="003D1D7A"/>
    <w:rsid w:val="003D7DBE"/>
    <w:rsid w:val="00420F98"/>
    <w:rsid w:val="004269E4"/>
    <w:rsid w:val="00434A1D"/>
    <w:rsid w:val="004418E8"/>
    <w:rsid w:val="00457AB3"/>
    <w:rsid w:val="004817A1"/>
    <w:rsid w:val="00495510"/>
    <w:rsid w:val="004B3AA0"/>
    <w:rsid w:val="004D338C"/>
    <w:rsid w:val="004F5603"/>
    <w:rsid w:val="004F56F8"/>
    <w:rsid w:val="00550DFC"/>
    <w:rsid w:val="00555C41"/>
    <w:rsid w:val="00562C7E"/>
    <w:rsid w:val="00581D44"/>
    <w:rsid w:val="005830AA"/>
    <w:rsid w:val="00594904"/>
    <w:rsid w:val="00597982"/>
    <w:rsid w:val="005D583A"/>
    <w:rsid w:val="005E2090"/>
    <w:rsid w:val="005F5AB5"/>
    <w:rsid w:val="00622726"/>
    <w:rsid w:val="006250A0"/>
    <w:rsid w:val="00626D63"/>
    <w:rsid w:val="00633956"/>
    <w:rsid w:val="00647D3F"/>
    <w:rsid w:val="006505D3"/>
    <w:rsid w:val="006569E8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33382"/>
    <w:rsid w:val="0073783B"/>
    <w:rsid w:val="0075327E"/>
    <w:rsid w:val="007725AA"/>
    <w:rsid w:val="00772CC6"/>
    <w:rsid w:val="00786383"/>
    <w:rsid w:val="0079535D"/>
    <w:rsid w:val="007A22D7"/>
    <w:rsid w:val="007B7AC1"/>
    <w:rsid w:val="0081577A"/>
    <w:rsid w:val="00822292"/>
    <w:rsid w:val="008242C7"/>
    <w:rsid w:val="00833611"/>
    <w:rsid w:val="0084211D"/>
    <w:rsid w:val="00843AD6"/>
    <w:rsid w:val="00855A82"/>
    <w:rsid w:val="008C468B"/>
    <w:rsid w:val="008C598A"/>
    <w:rsid w:val="008C6ECD"/>
    <w:rsid w:val="008D3D33"/>
    <w:rsid w:val="00927E7C"/>
    <w:rsid w:val="00930E53"/>
    <w:rsid w:val="009434F6"/>
    <w:rsid w:val="00951111"/>
    <w:rsid w:val="00952984"/>
    <w:rsid w:val="00986CFE"/>
    <w:rsid w:val="009B174D"/>
    <w:rsid w:val="009C4D1F"/>
    <w:rsid w:val="009E2F6F"/>
    <w:rsid w:val="009F2A62"/>
    <w:rsid w:val="00A04C7B"/>
    <w:rsid w:val="00A16EBC"/>
    <w:rsid w:val="00A21032"/>
    <w:rsid w:val="00A32B44"/>
    <w:rsid w:val="00A33FD6"/>
    <w:rsid w:val="00A40538"/>
    <w:rsid w:val="00A60ADE"/>
    <w:rsid w:val="00A65F40"/>
    <w:rsid w:val="00AE4236"/>
    <w:rsid w:val="00B02C47"/>
    <w:rsid w:val="00B05F9E"/>
    <w:rsid w:val="00B140E3"/>
    <w:rsid w:val="00B33057"/>
    <w:rsid w:val="00B344FF"/>
    <w:rsid w:val="00B42330"/>
    <w:rsid w:val="00B45FC0"/>
    <w:rsid w:val="00BA0FD0"/>
    <w:rsid w:val="00BA5089"/>
    <w:rsid w:val="00BB058B"/>
    <w:rsid w:val="00BB5AB7"/>
    <w:rsid w:val="00BB7965"/>
    <w:rsid w:val="00BD7CE1"/>
    <w:rsid w:val="00BE0A56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3622"/>
    <w:rsid w:val="00D13930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44CD6"/>
    <w:rsid w:val="00F45F61"/>
    <w:rsid w:val="00F51789"/>
    <w:rsid w:val="00F55EB3"/>
    <w:rsid w:val="00F562F4"/>
    <w:rsid w:val="00F715A4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a9d32ed451c9508f69791f6?demo=true&amp;page=63" TargetMode="External"/><Relationship Id="rId5" Type="http://schemas.openxmlformats.org/officeDocument/2006/relationships/hyperlink" Target="https://www.youtube.com/watch?v=VlFBVDtf2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65</cp:revision>
  <dcterms:created xsi:type="dcterms:W3CDTF">2020-03-16T14:12:00Z</dcterms:created>
  <dcterms:modified xsi:type="dcterms:W3CDTF">2020-06-01T14:00:00Z</dcterms:modified>
</cp:coreProperties>
</file>